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ECB" w:rsidRPr="00E61ECB" w:rsidRDefault="00AF2281" w:rsidP="00E61ECB">
      <w:pPr>
        <w:suppressAutoHyphens/>
        <w:ind w:left="9781"/>
        <w:rPr>
          <w:color w:val="000000" w:themeColor="text1"/>
        </w:rPr>
      </w:pPr>
      <w:r>
        <w:rPr>
          <w:color w:val="000000" w:themeColor="text1"/>
        </w:rPr>
        <w:t>Приложение № 6</w:t>
      </w:r>
      <w:bookmarkStart w:id="0" w:name="_GoBack"/>
      <w:bookmarkEnd w:id="0"/>
    </w:p>
    <w:p w:rsidR="00E61ECB" w:rsidRPr="00E61ECB" w:rsidRDefault="00E61ECB" w:rsidP="00E61ECB">
      <w:pPr>
        <w:suppressAutoHyphens/>
        <w:ind w:left="9781"/>
        <w:rPr>
          <w:color w:val="000000" w:themeColor="text1"/>
        </w:rPr>
      </w:pPr>
      <w:r w:rsidRPr="00E61ECB">
        <w:rPr>
          <w:color w:val="000000" w:themeColor="text1"/>
        </w:rPr>
        <w:t xml:space="preserve">к Закону Санкт-Петербурга «О внесении изменений </w:t>
      </w:r>
    </w:p>
    <w:p w:rsidR="00D64CFD" w:rsidRPr="00492025" w:rsidRDefault="00E61ECB" w:rsidP="00E61ECB">
      <w:pPr>
        <w:suppressAutoHyphens/>
        <w:ind w:left="9781"/>
        <w:rPr>
          <w:color w:val="000000" w:themeColor="text1"/>
        </w:rPr>
      </w:pPr>
      <w:r w:rsidRPr="00E61ECB">
        <w:rPr>
          <w:color w:val="000000" w:themeColor="text1"/>
        </w:rPr>
        <w:t xml:space="preserve">в Закон Санкт-Петербурга </w:t>
      </w:r>
      <w:r w:rsidR="008005BE" w:rsidRPr="00492025">
        <w:rPr>
          <w:color w:val="000000" w:themeColor="text1"/>
        </w:rPr>
        <w:t>«</w:t>
      </w:r>
      <w:r w:rsidR="00D64CFD" w:rsidRPr="00492025">
        <w:rPr>
          <w:color w:val="000000" w:themeColor="text1"/>
        </w:rPr>
        <w:t>О Территориальной программе государственных гарантий бесплатного оказания гражданам медицинской помощи в Санкт-Петербурге на 202</w:t>
      </w:r>
      <w:r w:rsidR="007117ED" w:rsidRPr="00492025">
        <w:rPr>
          <w:color w:val="000000" w:themeColor="text1"/>
        </w:rPr>
        <w:t>5</w:t>
      </w:r>
      <w:r w:rsidR="00D64CFD" w:rsidRPr="00492025">
        <w:rPr>
          <w:color w:val="000000" w:themeColor="text1"/>
        </w:rPr>
        <w:t xml:space="preserve"> год </w:t>
      </w:r>
      <w:r w:rsidR="00D64CFD" w:rsidRPr="00492025">
        <w:rPr>
          <w:color w:val="000000" w:themeColor="text1"/>
        </w:rPr>
        <w:br/>
        <w:t>и на плановый период 202</w:t>
      </w:r>
      <w:r w:rsidR="007117ED" w:rsidRPr="00492025">
        <w:rPr>
          <w:color w:val="000000" w:themeColor="text1"/>
        </w:rPr>
        <w:t>6</w:t>
      </w:r>
      <w:r w:rsidR="00D64CFD" w:rsidRPr="00492025">
        <w:rPr>
          <w:color w:val="000000" w:themeColor="text1"/>
        </w:rPr>
        <w:t xml:space="preserve"> и 202</w:t>
      </w:r>
      <w:r w:rsidR="007117ED" w:rsidRPr="00492025">
        <w:rPr>
          <w:color w:val="000000" w:themeColor="text1"/>
        </w:rPr>
        <w:t>7</w:t>
      </w:r>
      <w:r w:rsidR="00D64CFD" w:rsidRPr="00492025">
        <w:rPr>
          <w:color w:val="000000" w:themeColor="text1"/>
        </w:rPr>
        <w:t xml:space="preserve"> годов»</w:t>
      </w:r>
    </w:p>
    <w:p w:rsidR="00926FEC" w:rsidRPr="00492025" w:rsidRDefault="00926FEC" w:rsidP="00926FEC">
      <w:pPr>
        <w:suppressAutoHyphens/>
        <w:jc w:val="center"/>
        <w:rPr>
          <w:b/>
          <w:color w:val="000000" w:themeColor="text1"/>
        </w:rPr>
      </w:pPr>
    </w:p>
    <w:p w:rsidR="00926FEC" w:rsidRPr="00492025" w:rsidRDefault="00926FEC" w:rsidP="00926FEC">
      <w:pPr>
        <w:suppressAutoHyphens/>
        <w:jc w:val="center"/>
        <w:rPr>
          <w:b/>
          <w:color w:val="000000" w:themeColor="text1"/>
        </w:rPr>
      </w:pPr>
    </w:p>
    <w:p w:rsidR="00926FEC" w:rsidRPr="00492025" w:rsidRDefault="00926FEC" w:rsidP="00926FEC">
      <w:pPr>
        <w:suppressAutoHyphens/>
        <w:jc w:val="center"/>
        <w:rPr>
          <w:b/>
          <w:color w:val="000000" w:themeColor="text1"/>
        </w:rPr>
      </w:pPr>
      <w:r w:rsidRPr="00492025">
        <w:rPr>
          <w:b/>
          <w:color w:val="000000" w:themeColor="text1"/>
        </w:rPr>
        <w:t>СТОИМОСТЬ</w:t>
      </w:r>
    </w:p>
    <w:p w:rsidR="00926FEC" w:rsidRPr="00492025" w:rsidRDefault="00926FEC" w:rsidP="00926FEC">
      <w:pPr>
        <w:suppressAutoHyphens/>
        <w:jc w:val="center"/>
        <w:rPr>
          <w:b/>
          <w:color w:val="000000" w:themeColor="text1"/>
        </w:rPr>
      </w:pPr>
      <w:r w:rsidRPr="00492025">
        <w:rPr>
          <w:b/>
          <w:color w:val="000000" w:themeColor="text1"/>
        </w:rPr>
        <w:t>Территориальной программы государственных гарантий</w:t>
      </w:r>
    </w:p>
    <w:p w:rsidR="00926FEC" w:rsidRPr="00492025" w:rsidRDefault="00926FEC" w:rsidP="00926FEC">
      <w:pPr>
        <w:suppressAutoHyphens/>
        <w:jc w:val="center"/>
        <w:rPr>
          <w:b/>
          <w:color w:val="000000" w:themeColor="text1"/>
        </w:rPr>
      </w:pPr>
      <w:r w:rsidRPr="00492025">
        <w:rPr>
          <w:b/>
          <w:color w:val="000000" w:themeColor="text1"/>
        </w:rPr>
        <w:t>бесплатного оказания гражданам медицинской помощи</w:t>
      </w:r>
    </w:p>
    <w:p w:rsidR="00926FEC" w:rsidRPr="00492025" w:rsidRDefault="00976204" w:rsidP="00926FEC">
      <w:pPr>
        <w:suppressAutoHyphens/>
        <w:jc w:val="center"/>
        <w:rPr>
          <w:b/>
          <w:color w:val="000000" w:themeColor="text1"/>
        </w:rPr>
      </w:pPr>
      <w:r w:rsidRPr="00492025">
        <w:rPr>
          <w:b/>
          <w:color w:val="000000" w:themeColor="text1"/>
        </w:rPr>
        <w:t>в Санкт-Петербурге на 202</w:t>
      </w:r>
      <w:r w:rsidR="007117ED" w:rsidRPr="00492025">
        <w:rPr>
          <w:b/>
          <w:color w:val="000000" w:themeColor="text1"/>
        </w:rPr>
        <w:t>5</w:t>
      </w:r>
      <w:r w:rsidR="00926FEC" w:rsidRPr="00492025">
        <w:rPr>
          <w:b/>
          <w:color w:val="000000" w:themeColor="text1"/>
        </w:rPr>
        <w:t xml:space="preserve"> год и на плановый</w:t>
      </w:r>
    </w:p>
    <w:p w:rsidR="00926FEC" w:rsidRPr="00492025" w:rsidRDefault="002F5A18" w:rsidP="00926FEC">
      <w:pPr>
        <w:suppressAutoHyphens/>
        <w:jc w:val="center"/>
        <w:rPr>
          <w:b/>
          <w:color w:val="000000" w:themeColor="text1"/>
        </w:rPr>
      </w:pPr>
      <w:r w:rsidRPr="00492025">
        <w:rPr>
          <w:b/>
          <w:color w:val="000000" w:themeColor="text1"/>
        </w:rPr>
        <w:t>период 202</w:t>
      </w:r>
      <w:r w:rsidR="007117ED" w:rsidRPr="00492025">
        <w:rPr>
          <w:b/>
          <w:color w:val="000000" w:themeColor="text1"/>
        </w:rPr>
        <w:t>6</w:t>
      </w:r>
      <w:r w:rsidR="00976204" w:rsidRPr="00492025">
        <w:rPr>
          <w:b/>
          <w:color w:val="000000" w:themeColor="text1"/>
        </w:rPr>
        <w:t xml:space="preserve"> и 202</w:t>
      </w:r>
      <w:r w:rsidR="007117ED" w:rsidRPr="00492025">
        <w:rPr>
          <w:b/>
          <w:color w:val="000000" w:themeColor="text1"/>
        </w:rPr>
        <w:t>7</w:t>
      </w:r>
      <w:r w:rsidR="00926FEC" w:rsidRPr="00492025">
        <w:rPr>
          <w:b/>
          <w:color w:val="000000" w:themeColor="text1"/>
        </w:rPr>
        <w:t xml:space="preserve"> годов по источникам финансирования</w:t>
      </w:r>
    </w:p>
    <w:p w:rsidR="00692CDB" w:rsidRPr="007A4C04" w:rsidRDefault="00692CDB" w:rsidP="007A4C04">
      <w:pPr>
        <w:pStyle w:val="3"/>
        <w:rPr>
          <w:lang w:val="ru-RU"/>
        </w:rPr>
      </w:pPr>
      <w:r w:rsidRPr="007A4C04">
        <w:rPr>
          <w:lang w:val="ru-RU"/>
        </w:rPr>
        <w:t>Таблица 1</w:t>
      </w:r>
    </w:p>
    <w:p w:rsidR="00926FEC" w:rsidRPr="00492025" w:rsidRDefault="00926FEC" w:rsidP="00692CDB">
      <w:pPr>
        <w:pStyle w:val="af1"/>
        <w:spacing w:before="8"/>
        <w:ind w:right="283"/>
        <w:jc w:val="right"/>
        <w:rPr>
          <w:rFonts w:ascii="Times New Roman" w:hAnsi="Times New Roman"/>
          <w:b/>
          <w:color w:val="000000" w:themeColor="text1"/>
          <w:sz w:val="2"/>
          <w:szCs w:val="2"/>
        </w:rPr>
      </w:pPr>
    </w:p>
    <w:p w:rsidR="00744ACF" w:rsidRPr="00744ACF" w:rsidRDefault="00744ACF">
      <w:pPr>
        <w:rPr>
          <w:sz w:val="2"/>
          <w:szCs w:val="2"/>
        </w:rPr>
      </w:pPr>
    </w:p>
    <w:tbl>
      <w:tblPr>
        <w:tblW w:w="1572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9"/>
        <w:gridCol w:w="3259"/>
        <w:gridCol w:w="1501"/>
        <w:gridCol w:w="1615"/>
        <w:gridCol w:w="1432"/>
        <w:gridCol w:w="1245"/>
        <w:gridCol w:w="1420"/>
        <w:gridCol w:w="1615"/>
        <w:gridCol w:w="1394"/>
        <w:gridCol w:w="1554"/>
      </w:tblGrid>
      <w:tr w:rsidR="004B4BF0" w:rsidRPr="005B2266" w:rsidTr="005B2266">
        <w:trPr>
          <w:trHeight w:val="2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№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Источники финансового обеспечения Территориальной программы</w:t>
            </w:r>
          </w:p>
        </w:tc>
        <w:tc>
          <w:tcPr>
            <w:tcW w:w="5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2025 год</w:t>
            </w:r>
          </w:p>
        </w:tc>
        <w:tc>
          <w:tcPr>
            <w:tcW w:w="5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Плановый период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Утвержденная стоимость Территориальной программы</w:t>
            </w:r>
          </w:p>
        </w:tc>
        <w:tc>
          <w:tcPr>
            <w:tcW w:w="2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66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 xml:space="preserve">Утвержденные Законом </w:t>
            </w:r>
            <w:r w:rsidRPr="005B2266">
              <w:rPr>
                <w:b/>
                <w:bCs/>
                <w:sz w:val="19"/>
                <w:szCs w:val="19"/>
              </w:rPr>
              <w:br/>
              <w:t xml:space="preserve">Санкт-Петербурга </w:t>
            </w:r>
            <w:r w:rsidR="005B2266" w:rsidRPr="005B2266">
              <w:rPr>
                <w:b/>
                <w:bCs/>
                <w:sz w:val="19"/>
                <w:szCs w:val="19"/>
              </w:rPr>
              <w:br/>
            </w:r>
            <w:r w:rsidRPr="005B2266">
              <w:rPr>
                <w:b/>
                <w:bCs/>
                <w:sz w:val="19"/>
                <w:szCs w:val="19"/>
              </w:rPr>
              <w:t xml:space="preserve">от 27.11.2024 № 730-165 </w:t>
            </w:r>
          </w:p>
          <w:p w:rsidR="005B2266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 xml:space="preserve">«О бюджете </w:t>
            </w:r>
            <w:r w:rsidR="005B2266" w:rsidRPr="005B2266">
              <w:rPr>
                <w:b/>
                <w:bCs/>
                <w:sz w:val="19"/>
                <w:szCs w:val="19"/>
              </w:rPr>
              <w:br/>
            </w:r>
            <w:r w:rsidRPr="005B2266">
              <w:rPr>
                <w:b/>
                <w:bCs/>
                <w:sz w:val="19"/>
                <w:szCs w:val="19"/>
              </w:rPr>
              <w:t xml:space="preserve">Санкт-Петербурга </w:t>
            </w:r>
          </w:p>
          <w:p w:rsidR="004B4BF0" w:rsidRPr="005B2266" w:rsidRDefault="004B4BF0" w:rsidP="005B2266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 xml:space="preserve">на 2025 год </w:t>
            </w:r>
            <w:r w:rsidRPr="005B2266">
              <w:rPr>
                <w:b/>
                <w:bCs/>
                <w:sz w:val="19"/>
                <w:szCs w:val="19"/>
              </w:rPr>
              <w:br/>
              <w:t xml:space="preserve">и на плановый период 2026 </w:t>
            </w:r>
            <w:r w:rsidRPr="005B2266">
              <w:rPr>
                <w:b/>
                <w:bCs/>
                <w:sz w:val="19"/>
                <w:szCs w:val="19"/>
              </w:rPr>
              <w:br/>
              <w:t>и 2027 годов» расходы на финансовое обеспечение территориальной программы государственных гарантий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2026 год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2027 год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стоимость Территориальной программы государственных гарантий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стоимость Территориальной программы</w:t>
            </w:r>
            <w:r w:rsidR="00261471">
              <w:rPr>
                <w:b/>
                <w:bCs/>
                <w:sz w:val="19"/>
                <w:szCs w:val="19"/>
              </w:rPr>
              <w:t xml:space="preserve"> </w:t>
            </w:r>
            <w:r w:rsidRPr="005B2266">
              <w:rPr>
                <w:b/>
                <w:bCs/>
                <w:sz w:val="19"/>
                <w:szCs w:val="19"/>
              </w:rPr>
              <w:t>государственных гарантий</w:t>
            </w:r>
          </w:p>
        </w:tc>
      </w:tr>
      <w:tr w:rsidR="004B4BF0" w:rsidRPr="005B2266" w:rsidTr="005B2266">
        <w:trPr>
          <w:trHeight w:val="23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всего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на 1 жителя</w:t>
            </w:r>
            <w:r w:rsidR="00261471">
              <w:rPr>
                <w:b/>
                <w:bCs/>
                <w:sz w:val="19"/>
                <w:szCs w:val="19"/>
              </w:rPr>
              <w:t xml:space="preserve"> </w:t>
            </w:r>
            <w:r w:rsidRPr="005B2266">
              <w:rPr>
                <w:b/>
                <w:bCs/>
                <w:sz w:val="19"/>
                <w:szCs w:val="19"/>
              </w:rPr>
              <w:t xml:space="preserve">(1застрахованное лицо) в год 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всего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 xml:space="preserve">на 1 жителя 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всего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5B2266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 xml:space="preserve">на 1 жителя (1застрахованное лицо) в год 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всего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5B2266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 xml:space="preserve">на 1 жителя </w:t>
            </w:r>
            <w:r w:rsidR="004B4BF0" w:rsidRPr="005B2266">
              <w:rPr>
                <w:b/>
                <w:bCs/>
                <w:sz w:val="19"/>
                <w:szCs w:val="19"/>
              </w:rPr>
              <w:t xml:space="preserve">(1застрахованное лицо) в год </w:t>
            </w:r>
          </w:p>
        </w:tc>
      </w:tr>
      <w:tr w:rsidR="004B4BF0" w:rsidRPr="005B2266" w:rsidTr="005B2266">
        <w:trPr>
          <w:trHeight w:val="23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тысячи рублей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5B2266">
              <w:rPr>
                <w:b/>
                <w:bCs/>
                <w:color w:val="000000"/>
                <w:sz w:val="19"/>
                <w:szCs w:val="19"/>
              </w:rPr>
              <w:t>рубли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тысячи рублей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5B2266">
              <w:rPr>
                <w:b/>
                <w:bCs/>
                <w:color w:val="000000"/>
                <w:sz w:val="19"/>
                <w:szCs w:val="19"/>
              </w:rPr>
              <w:t>рубли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тысячи рублей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5B2266">
              <w:rPr>
                <w:b/>
                <w:bCs/>
                <w:color w:val="000000"/>
                <w:sz w:val="19"/>
                <w:szCs w:val="19"/>
              </w:rPr>
              <w:t>рубли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sz w:val="19"/>
                <w:szCs w:val="19"/>
              </w:rPr>
            </w:pPr>
            <w:r w:rsidRPr="005B2266">
              <w:rPr>
                <w:b/>
                <w:bCs/>
                <w:sz w:val="19"/>
                <w:szCs w:val="19"/>
              </w:rPr>
              <w:t>тысячи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5B2266">
              <w:rPr>
                <w:b/>
                <w:bCs/>
                <w:color w:val="000000"/>
                <w:sz w:val="19"/>
                <w:szCs w:val="19"/>
              </w:rPr>
              <w:t>рубли</w:t>
            </w:r>
          </w:p>
        </w:tc>
      </w:tr>
    </w:tbl>
    <w:p w:rsidR="005B2266" w:rsidRPr="005B2266" w:rsidRDefault="005B2266">
      <w:pPr>
        <w:rPr>
          <w:sz w:val="2"/>
          <w:szCs w:val="2"/>
        </w:rPr>
      </w:pPr>
    </w:p>
    <w:tbl>
      <w:tblPr>
        <w:tblW w:w="1572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9"/>
        <w:gridCol w:w="3259"/>
        <w:gridCol w:w="1501"/>
        <w:gridCol w:w="1615"/>
        <w:gridCol w:w="1432"/>
        <w:gridCol w:w="1245"/>
        <w:gridCol w:w="1420"/>
        <w:gridCol w:w="1615"/>
        <w:gridCol w:w="1394"/>
        <w:gridCol w:w="1554"/>
      </w:tblGrid>
      <w:tr w:rsidR="004B4BF0" w:rsidRPr="005B2266" w:rsidTr="005B2266">
        <w:trPr>
          <w:trHeight w:val="20"/>
          <w:tblHeader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b/>
                <w:sz w:val="19"/>
                <w:szCs w:val="19"/>
              </w:rPr>
            </w:pPr>
            <w:r w:rsidRPr="005B2266">
              <w:rPr>
                <w:b/>
                <w:sz w:val="19"/>
                <w:szCs w:val="19"/>
              </w:rPr>
              <w:t>10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Стоимость территориальной программы государственных гарантий, в том числе: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284 881 987,50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48 176,37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114 154 573,20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20 345,70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290 156 092,30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48 907,98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304 497 931,80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51 254,65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средства консолидированного бюджета субъекта Санкт-Петербурга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113 283 172,60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20 203,65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113 283 172,60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20 203,65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106 783 533,30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19 015,99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109 913 480,20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19 534,99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стоимость Территориальной программы ОМС, всего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171 598 814,90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27 972,72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871 400,60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183 372 559,00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29 891,99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194 584 451,60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31 719,66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1.2.1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стоимость Территориальной программы ОМС за счет средств обязательного медицинского страхования в рамках базовой программы ОМС, в том числе: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170 727 414,30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27 830,67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182 510 482,30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29 751,46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193 688 753,90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31 573,66</w:t>
            </w:r>
          </w:p>
        </w:tc>
      </w:tr>
      <w:tr w:rsidR="004B4BF0" w:rsidRPr="005B2266" w:rsidTr="005B2266">
        <w:trPr>
          <w:trHeight w:val="34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1.2.1.1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субвенции из бюджета ФФОМС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151 118 199,90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24 634,13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163 004 846,60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26 571,81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174 181 949,80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28 393,81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lastRenderedPageBreak/>
              <w:t>1.2.1.2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 xml:space="preserve">межбюджетные трансферты </w:t>
            </w:r>
            <w:r w:rsidR="00261471">
              <w:rPr>
                <w:color w:val="000000"/>
                <w:sz w:val="19"/>
                <w:szCs w:val="19"/>
              </w:rPr>
              <w:br/>
            </w:r>
            <w:r w:rsidRPr="005B2266">
              <w:rPr>
                <w:color w:val="000000"/>
                <w:sz w:val="19"/>
                <w:szCs w:val="19"/>
              </w:rPr>
              <w:t xml:space="preserve">из бюджета Санкт-Петербурга </w:t>
            </w:r>
            <w:r w:rsidRPr="005B2266">
              <w:rPr>
                <w:color w:val="000000"/>
                <w:sz w:val="19"/>
                <w:szCs w:val="19"/>
              </w:rPr>
              <w:br/>
              <w:t xml:space="preserve">на финансовое обеспечение территориальной программы ОМС </w:t>
            </w:r>
            <w:r w:rsidRPr="005B2266">
              <w:rPr>
                <w:color w:val="000000"/>
                <w:sz w:val="19"/>
                <w:szCs w:val="19"/>
              </w:rPr>
              <w:br/>
              <w:t>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19 561 319,00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3 188,74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19 561 319,00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3 188,74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19 475 677,30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3 174,78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19 475 677,30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3 174,78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1.2.1.3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прочие поступления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47 895,40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color w:val="000000" w:themeColor="text1"/>
                <w:sz w:val="19"/>
                <w:szCs w:val="19"/>
              </w:rPr>
            </w:pPr>
            <w:r w:rsidRPr="005B2266">
              <w:rPr>
                <w:color w:val="000000" w:themeColor="text1"/>
                <w:sz w:val="19"/>
                <w:szCs w:val="19"/>
              </w:rPr>
              <w:t>7,80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color w:val="000000" w:themeColor="text1"/>
                <w:sz w:val="19"/>
                <w:szCs w:val="19"/>
              </w:rPr>
            </w:pPr>
            <w:r w:rsidRPr="005B2266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color w:val="000000" w:themeColor="text1"/>
                <w:sz w:val="19"/>
                <w:szCs w:val="19"/>
              </w:rPr>
            </w:pPr>
            <w:r w:rsidRPr="005B2266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color w:val="000000" w:themeColor="text1"/>
                <w:sz w:val="19"/>
                <w:szCs w:val="19"/>
              </w:rPr>
            </w:pPr>
            <w:r w:rsidRPr="005B2266">
              <w:rPr>
                <w:color w:val="000000" w:themeColor="text1"/>
                <w:sz w:val="19"/>
                <w:szCs w:val="19"/>
              </w:rPr>
              <w:t>29 958,40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color w:val="000000" w:themeColor="text1"/>
                <w:sz w:val="19"/>
                <w:szCs w:val="19"/>
              </w:rPr>
            </w:pPr>
            <w:r w:rsidRPr="005B2266">
              <w:rPr>
                <w:color w:val="000000" w:themeColor="text1"/>
                <w:sz w:val="19"/>
                <w:szCs w:val="19"/>
              </w:rPr>
              <w:t>4,87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31 126,80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5,07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1.2.2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261471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межбюджетные трансферты</w:t>
            </w:r>
            <w:r w:rsidR="00261471">
              <w:rPr>
                <w:color w:val="000000"/>
                <w:sz w:val="19"/>
                <w:szCs w:val="19"/>
              </w:rPr>
              <w:br/>
            </w:r>
            <w:r w:rsidRPr="005B2266">
              <w:rPr>
                <w:color w:val="000000"/>
                <w:sz w:val="19"/>
                <w:szCs w:val="19"/>
              </w:rPr>
              <w:t xml:space="preserve">из бюджета Санкт-Петербурга </w:t>
            </w:r>
            <w:r w:rsidRPr="005B2266">
              <w:rPr>
                <w:color w:val="000000"/>
                <w:sz w:val="19"/>
                <w:szCs w:val="19"/>
              </w:rPr>
              <w:br/>
              <w:t xml:space="preserve">на финансовое обеспечение дополнительных видов и условий оказания медицинской помощи, </w:t>
            </w:r>
            <w:r w:rsidRPr="005B2266">
              <w:rPr>
                <w:color w:val="000000"/>
                <w:sz w:val="19"/>
                <w:szCs w:val="19"/>
              </w:rPr>
              <w:br/>
              <w:t>в дополнение к установленным базовой программой ОМС, из них: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871 400,60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142,05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871 400,60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862 076,70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140,53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895 697,70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146,00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1.2.2.1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5B2266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 xml:space="preserve">межбюджетные трансферты, передаваемые из бюджета </w:t>
            </w:r>
            <w:r w:rsidRPr="005B2266">
              <w:rPr>
                <w:color w:val="000000"/>
                <w:sz w:val="19"/>
                <w:szCs w:val="19"/>
              </w:rPr>
              <w:br/>
              <w:t xml:space="preserve">Санкт-Петербурга в бюджет территориального фонда ОМС </w:t>
            </w:r>
            <w:r w:rsidR="005B2266" w:rsidRPr="005B2266">
              <w:rPr>
                <w:color w:val="000000"/>
                <w:sz w:val="19"/>
                <w:szCs w:val="19"/>
              </w:rPr>
              <w:br/>
            </w:r>
            <w:r w:rsidRPr="005B2266">
              <w:rPr>
                <w:color w:val="000000"/>
                <w:sz w:val="19"/>
                <w:szCs w:val="19"/>
              </w:rPr>
              <w:t>на финансовое обеспечение дополнительных видов медицинской помощи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871 400,60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142,05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871 400,60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862 076,70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140,53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895 697,70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right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146,00</w:t>
            </w:r>
          </w:p>
        </w:tc>
      </w:tr>
      <w:tr w:rsidR="004B4BF0" w:rsidRPr="005B2266" w:rsidTr="005B2266">
        <w:trPr>
          <w:trHeight w:val="2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>1.2.2.2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5B2266">
            <w:pPr>
              <w:widowControl/>
              <w:autoSpaceDE/>
              <w:autoSpaceDN/>
              <w:rPr>
                <w:color w:val="000000"/>
                <w:sz w:val="19"/>
                <w:szCs w:val="19"/>
              </w:rPr>
            </w:pPr>
            <w:r w:rsidRPr="005B2266">
              <w:rPr>
                <w:color w:val="000000"/>
                <w:sz w:val="19"/>
                <w:szCs w:val="19"/>
              </w:rPr>
              <w:t xml:space="preserve">межбюджетные трансферты, передаваемые из бюджета </w:t>
            </w:r>
            <w:r w:rsidRPr="005B2266">
              <w:rPr>
                <w:color w:val="000000"/>
                <w:sz w:val="19"/>
                <w:szCs w:val="19"/>
              </w:rPr>
              <w:br/>
              <w:t xml:space="preserve">Санкт-Петербурга в бюджет территориального фонда ОМС на финансовое обеспечение расходов, </w:t>
            </w:r>
            <w:r w:rsidRPr="005B2266">
              <w:rPr>
                <w:color w:val="000000"/>
                <w:sz w:val="19"/>
                <w:szCs w:val="19"/>
              </w:rPr>
              <w:br/>
              <w:t xml:space="preserve">не включенных в структуру тарифов </w:t>
            </w:r>
            <w:r w:rsidRPr="005B2266">
              <w:rPr>
                <w:color w:val="000000"/>
                <w:sz w:val="19"/>
                <w:szCs w:val="19"/>
              </w:rPr>
              <w:br/>
              <w:t>на оплату медицинской помощи в рамках базовой программы ОМС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F0" w:rsidRPr="005B2266" w:rsidRDefault="004B4BF0" w:rsidP="004B4BF0">
            <w:pPr>
              <w:widowControl/>
              <w:autoSpaceDE/>
              <w:autoSpaceDN/>
              <w:jc w:val="center"/>
              <w:rPr>
                <w:sz w:val="19"/>
                <w:szCs w:val="19"/>
              </w:rPr>
            </w:pPr>
            <w:r w:rsidRPr="005B2266">
              <w:rPr>
                <w:sz w:val="19"/>
                <w:szCs w:val="19"/>
              </w:rPr>
              <w:t>-</w:t>
            </w:r>
          </w:p>
        </w:tc>
      </w:tr>
    </w:tbl>
    <w:p w:rsidR="001C6B80" w:rsidRPr="00492025" w:rsidRDefault="001C6B80" w:rsidP="00F11D82">
      <w:pPr>
        <w:pStyle w:val="af1"/>
        <w:spacing w:before="2"/>
        <w:rPr>
          <w:color w:val="000000" w:themeColor="text1"/>
        </w:rPr>
      </w:pPr>
    </w:p>
    <w:p w:rsidR="00744ACF" w:rsidRDefault="00744ACF" w:rsidP="002726C6">
      <w:pPr>
        <w:pStyle w:val="a9"/>
      </w:pPr>
    </w:p>
    <w:tbl>
      <w:tblPr>
        <w:tblW w:w="15735" w:type="dxa"/>
        <w:tblInd w:w="-5" w:type="dxa"/>
        <w:tblLook w:val="04A0" w:firstRow="1" w:lastRow="0" w:firstColumn="1" w:lastColumn="0" w:noHBand="0" w:noVBand="1"/>
      </w:tblPr>
      <w:tblGrid>
        <w:gridCol w:w="11340"/>
        <w:gridCol w:w="1418"/>
        <w:gridCol w:w="1559"/>
        <w:gridCol w:w="1418"/>
      </w:tblGrid>
      <w:tr w:rsidR="00744ACF" w:rsidRPr="00744ACF" w:rsidTr="00744ACF">
        <w:trPr>
          <w:trHeight w:val="555"/>
        </w:trPr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744ACF">
              <w:rPr>
                <w:b/>
                <w:bCs/>
              </w:rPr>
              <w:t>Справочные данные, использованные при расчете стоимости территориальной программы государственных гарантий</w:t>
            </w:r>
            <w:r w:rsidR="00261471">
              <w:rPr>
                <w:b/>
                <w:bCs/>
              </w:rPr>
              <w:t xml:space="preserve"> </w:t>
            </w:r>
            <w:r w:rsidRPr="00744ACF">
              <w:rPr>
                <w:b/>
                <w:bCs/>
              </w:rPr>
              <w:t>за счет бюджетных ассигнований консолидированного бюджета Санкт-Петербурга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744ACF">
              <w:rPr>
                <w:b/>
                <w:bCs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744ACF">
              <w:rPr>
                <w:b/>
                <w:bCs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744ACF">
              <w:rPr>
                <w:b/>
                <w:bCs/>
              </w:rPr>
              <w:t>2027 год</w:t>
            </w:r>
          </w:p>
        </w:tc>
      </w:tr>
      <w:tr w:rsidR="00744ACF" w:rsidRPr="00744ACF" w:rsidTr="00744ACF">
        <w:trPr>
          <w:trHeight w:val="255"/>
        </w:trPr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</w:pPr>
            <w:r w:rsidRPr="00744ACF">
              <w:t>Численность населения Санкт-Петербурга по данным Территориального органа Федеральной службы государственной статистики</w:t>
            </w:r>
            <w:r w:rsidR="00261471">
              <w:t xml:space="preserve"> </w:t>
            </w:r>
            <w:r w:rsidRPr="00744ACF">
              <w:t>(человек)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5 607 060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5 615 460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5 626 490</w:t>
            </w:r>
          </w:p>
        </w:tc>
      </w:tr>
      <w:tr w:rsidR="00744ACF" w:rsidRPr="00744ACF" w:rsidTr="00744ACF">
        <w:trPr>
          <w:trHeight w:val="465"/>
        </w:trPr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rPr>
                <w:color w:val="000000"/>
              </w:rPr>
            </w:pPr>
            <w:r w:rsidRPr="00744ACF">
              <w:rPr>
                <w:color w:val="000000"/>
              </w:rPr>
              <w:t>Коэффициент дифференциации, рассчитанный</w:t>
            </w:r>
            <w:r w:rsidR="00261471">
              <w:rPr>
                <w:color w:val="000000"/>
              </w:rPr>
              <w:t xml:space="preserve"> </w:t>
            </w:r>
            <w:r w:rsidRPr="00744ACF">
              <w:rPr>
                <w:color w:val="000000"/>
              </w:rPr>
              <w:t xml:space="preserve">в соответствии с методикой, утвержденной постановлением Правительства Российской Федерации от 5 мая 2012 г. № 462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1,2</w:t>
            </w:r>
          </w:p>
        </w:tc>
      </w:tr>
      <w:tr w:rsidR="00744ACF" w:rsidRPr="00744ACF" w:rsidTr="00744ACF">
        <w:trPr>
          <w:trHeight w:val="570"/>
        </w:trPr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rPr>
                <w:color w:val="000000"/>
              </w:rPr>
            </w:pPr>
            <w:r w:rsidRPr="00744ACF">
              <w:rPr>
                <w:color w:val="000000"/>
              </w:rPr>
              <w:t>Коэффициент доступности медицинской помощи, рассчитанный</w:t>
            </w:r>
            <w:r w:rsidR="00261471">
              <w:rPr>
                <w:color w:val="000000"/>
              </w:rPr>
              <w:t xml:space="preserve"> </w:t>
            </w:r>
            <w:r w:rsidRPr="00744ACF">
              <w:rPr>
                <w:color w:val="000000"/>
              </w:rPr>
              <w:t xml:space="preserve">в соответствии с методикой, утвержденной постановлением Правительства Российской Федерации от 5 мая 2012 г. № 462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CF" w:rsidRPr="00744ACF" w:rsidRDefault="00744ACF" w:rsidP="00744ACF">
            <w:pPr>
              <w:widowControl/>
              <w:autoSpaceDE/>
              <w:autoSpaceDN/>
              <w:jc w:val="center"/>
            </w:pPr>
            <w:r w:rsidRPr="00744ACF">
              <w:t>1</w:t>
            </w:r>
          </w:p>
        </w:tc>
      </w:tr>
    </w:tbl>
    <w:p w:rsidR="00744ACF" w:rsidRDefault="00744ACF" w:rsidP="002726C6">
      <w:pPr>
        <w:pStyle w:val="a9"/>
      </w:pPr>
    </w:p>
    <w:p w:rsidR="00744ACF" w:rsidRDefault="00744ACF" w:rsidP="002726C6">
      <w:pPr>
        <w:pStyle w:val="a9"/>
      </w:pPr>
    </w:p>
    <w:tbl>
      <w:tblPr>
        <w:tblW w:w="13750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8"/>
        <w:gridCol w:w="1836"/>
        <w:gridCol w:w="1558"/>
        <w:gridCol w:w="1695"/>
        <w:gridCol w:w="1462"/>
        <w:gridCol w:w="1260"/>
        <w:gridCol w:w="1701"/>
      </w:tblGrid>
      <w:tr w:rsidR="00952D37" w:rsidRPr="00952D37" w:rsidTr="00952D37">
        <w:trPr>
          <w:trHeight w:val="255"/>
        </w:trPr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Справочно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2025 год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2026 год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2027 год</w:t>
            </w:r>
          </w:p>
        </w:tc>
      </w:tr>
      <w:tr w:rsidR="00952D37" w:rsidRPr="00952D37" w:rsidTr="00952D37">
        <w:trPr>
          <w:trHeight w:val="1050"/>
        </w:trPr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всего (тыс. руб.)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на одно застрахованное лицо в год (руб.)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всего (тыс. руб.)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на одно застрахованное лицо в год (руб.)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всего (тыс. 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center"/>
              <w:rPr>
                <w:b/>
                <w:bCs/>
              </w:rPr>
            </w:pPr>
            <w:r w:rsidRPr="00952D37">
              <w:rPr>
                <w:b/>
                <w:bCs/>
              </w:rPr>
              <w:t>на одно застрахованное лицо в год (руб.)</w:t>
            </w:r>
          </w:p>
        </w:tc>
      </w:tr>
      <w:tr w:rsidR="00952D37" w:rsidRPr="00952D37" w:rsidTr="00952D37">
        <w:trPr>
          <w:trHeight w:val="255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</w:pPr>
            <w:r w:rsidRPr="00952D37">
              <w:t>Расходы на обеспечение выполнения Территориальным фондом ОМС своих функций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right"/>
            </w:pPr>
            <w:r w:rsidRPr="00952D37">
              <w:t>958 834,10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right"/>
            </w:pPr>
            <w:r w:rsidRPr="00952D37">
              <w:t>156,30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right"/>
            </w:pPr>
            <w:r w:rsidRPr="00952D37">
              <w:t>996 502,00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right"/>
            </w:pPr>
            <w:r w:rsidRPr="00952D37">
              <w:t>162,44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right"/>
            </w:pPr>
            <w:r w:rsidRPr="00952D37">
              <w:t>1 035 281,10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D37" w:rsidRPr="00952D37" w:rsidRDefault="00952D37" w:rsidP="00952D37">
            <w:pPr>
              <w:widowControl/>
              <w:autoSpaceDE/>
              <w:autoSpaceDN/>
              <w:jc w:val="right"/>
            </w:pPr>
            <w:r w:rsidRPr="00952D37">
              <w:t>168,76</w:t>
            </w:r>
          </w:p>
        </w:tc>
      </w:tr>
    </w:tbl>
    <w:p w:rsidR="00744ACF" w:rsidRDefault="00744ACF" w:rsidP="002726C6">
      <w:pPr>
        <w:pStyle w:val="a9"/>
      </w:pPr>
    </w:p>
    <w:p w:rsidR="00641960" w:rsidRPr="00492025" w:rsidRDefault="00F11D82" w:rsidP="00D45659">
      <w:pPr>
        <w:pStyle w:val="3"/>
        <w:ind w:left="0" w:right="-142"/>
        <w:jc w:val="center"/>
        <w:rPr>
          <w:color w:val="000000" w:themeColor="text1"/>
          <w:sz w:val="2"/>
          <w:szCs w:val="2"/>
        </w:rPr>
      </w:pPr>
      <w:r w:rsidRPr="00492025">
        <w:rPr>
          <w:color w:val="000000" w:themeColor="text1"/>
        </w:rPr>
        <w:br w:type="page"/>
      </w:r>
      <w:r w:rsidR="00740095">
        <w:rPr>
          <w:lang w:val="ru-RU"/>
        </w:rPr>
        <w:lastRenderedPageBreak/>
        <w:t>Таблица 2</w:t>
      </w:r>
      <w:r w:rsidR="00F167F6">
        <w:rPr>
          <w:lang w:val="ru-RU"/>
        </w:rPr>
        <w:t>.1</w:t>
      </w:r>
      <w:r w:rsidR="00D45659">
        <w:rPr>
          <w:lang w:val="ru-RU"/>
        </w:rPr>
        <w:t xml:space="preserve"> </w:t>
      </w:r>
      <w:r w:rsidR="00D45659" w:rsidRPr="00D45659">
        <w:rPr>
          <w:lang w:val="ru-RU"/>
        </w:rPr>
        <w:t>Утвержденная стоимость территориальной программы государственных гарантий бесплатного оказания гражданам медицинской помощи по видам и условиям ее оказания за счет бюджетных ассигнований консолидированного бюджета Санкт-Петербурга (далее - бюджетные ассигнования) на 2025 год</w:t>
      </w:r>
    </w:p>
    <w:p w:rsidR="006626FA" w:rsidRPr="006626FA" w:rsidRDefault="006626FA" w:rsidP="00D45659">
      <w:pPr>
        <w:jc w:val="center"/>
        <w:rPr>
          <w:sz w:val="2"/>
          <w:szCs w:val="2"/>
        </w:rPr>
      </w:pPr>
    </w:p>
    <w:p w:rsidR="00D45659" w:rsidRPr="00D45659" w:rsidRDefault="00D45659">
      <w:pPr>
        <w:rPr>
          <w:sz w:val="2"/>
          <w:szCs w:val="2"/>
        </w:rPr>
      </w:pPr>
    </w:p>
    <w:p w:rsidR="00D45659" w:rsidRDefault="00D45659" w:rsidP="00235614">
      <w:pPr>
        <w:rPr>
          <w:color w:val="000000" w:themeColor="text1"/>
        </w:rPr>
      </w:pPr>
    </w:p>
    <w:tbl>
      <w:tblPr>
        <w:tblW w:w="158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1597"/>
        <w:gridCol w:w="1142"/>
        <w:gridCol w:w="1099"/>
        <w:gridCol w:w="1128"/>
        <w:gridCol w:w="927"/>
        <w:gridCol w:w="12"/>
        <w:gridCol w:w="856"/>
        <w:gridCol w:w="992"/>
        <w:gridCol w:w="1040"/>
        <w:gridCol w:w="1228"/>
        <w:gridCol w:w="1040"/>
        <w:gridCol w:w="1228"/>
        <w:gridCol w:w="899"/>
        <w:gridCol w:w="992"/>
        <w:gridCol w:w="850"/>
      </w:tblGrid>
      <w:tr w:rsidR="000864F1" w:rsidRPr="000864F1" w:rsidTr="00FD11A8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Default="000864F1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№</w:t>
            </w:r>
          </w:p>
          <w:p w:rsidR="000864F1" w:rsidRPr="000864F1" w:rsidRDefault="000864F1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864F1">
              <w:rPr>
                <w:b/>
                <w:bCs/>
                <w:sz w:val="16"/>
                <w:szCs w:val="16"/>
              </w:rPr>
              <w:t>п.п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Установленные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- ТПГГ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виды и условия оказания медицинской помощи, а также иные направления расходования бюджетных ассигнований консолидированного бюджета Санкт-Петербурга (далее - бюджетные ассигнования), включая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- МБТ, ТФОМС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на финансовое обеспечение дополнительных объемов медицинской помощи по видам и условиям ее оказания, предоставляемой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по территориальной программе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установленных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 xml:space="preserve">базовой программой ОМС 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 xml:space="preserve">Установленный ТПГГ объем медицинской помощи, не входящей в базовую программу ОМС, в расчете на одного жителя </w:t>
            </w:r>
          </w:p>
        </w:tc>
        <w:tc>
          <w:tcPr>
            <w:tcW w:w="2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864F1">
              <w:rPr>
                <w:b/>
                <w:bCs/>
                <w:color w:val="000000"/>
                <w:sz w:val="16"/>
                <w:szCs w:val="16"/>
              </w:rPr>
              <w:t>Установленный ТПГГ норматив финансовых затрат консолидированного бюджета Санкт-Петербурга на единицу объема медицинской помощи,</w:t>
            </w:r>
            <w:r w:rsidR="0026147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color w:val="000000"/>
                <w:sz w:val="16"/>
                <w:szCs w:val="16"/>
              </w:rPr>
              <w:t>не входящей в базовую программу</w:t>
            </w:r>
            <w:r w:rsidR="0026147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color w:val="000000"/>
                <w:sz w:val="16"/>
                <w:szCs w:val="16"/>
              </w:rPr>
              <w:t>ОМС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Подушевой норматив финансирования ТПГГ в разрезе направлений расходования бюджетных ассигнований консолидированного</w:t>
            </w:r>
            <w:r w:rsidRPr="000864F1">
              <w:rPr>
                <w:b/>
                <w:bCs/>
                <w:sz w:val="16"/>
                <w:szCs w:val="16"/>
              </w:rPr>
              <w:br/>
              <w:t xml:space="preserve"> бюджета Санкт-Петербурга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Утвержденная стоимость ТПГГ по направлениям расходования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бюджетных ассигнований консолидированного</w:t>
            </w:r>
            <w:r w:rsidRPr="000864F1">
              <w:rPr>
                <w:b/>
                <w:bCs/>
                <w:sz w:val="16"/>
                <w:szCs w:val="16"/>
              </w:rPr>
              <w:br/>
              <w:t xml:space="preserve">бюджета Санкт-Петербурга </w:t>
            </w:r>
          </w:p>
        </w:tc>
      </w:tr>
      <w:tr w:rsidR="000864F1" w:rsidRPr="000864F1" w:rsidTr="00FD11A8">
        <w:trPr>
          <w:trHeight w:val="207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Общий норматив объема медицинской помощи, оказываемой за счет 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ТФОМС, в том числе: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норматив объема медицинской помощи за счет бюджетных ассигнований (без учета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ТФОМС)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норматив объема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</w:t>
            </w:r>
          </w:p>
        </w:tc>
        <w:tc>
          <w:tcPr>
            <w:tcW w:w="8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Общий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на единицу объема медицинской помощи, оказываемой за счет бюджетных ассигнований, включая средства МБТ в</w:t>
            </w:r>
            <w:r>
              <w:rPr>
                <w:b/>
                <w:bCs/>
                <w:sz w:val="16"/>
                <w:szCs w:val="16"/>
              </w:rPr>
              <w:t xml:space="preserve"> бюджет ТФОМС, </w:t>
            </w:r>
            <w:r w:rsidRPr="000864F1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 xml:space="preserve">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на единицу объема медицинской помощи за счет бюджетных ассигнований (без учета средств МБТ в бюджет ТФОМС на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предоставление медицинской помощи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ОМС), руб.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 xml:space="preserve">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на единицу объема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ТФОМС, руб.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за счет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ОМС, руб.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 xml:space="preserve"> за счет средств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ОМС, руб.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за счет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ОМС, тыс. руб.</w:t>
            </w:r>
          </w:p>
        </w:tc>
        <w:tc>
          <w:tcPr>
            <w:tcW w:w="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доли в структуре расходов,%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 xml:space="preserve"> за счет средств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0864F1">
              <w:rPr>
                <w:b/>
                <w:bCs/>
                <w:sz w:val="16"/>
                <w:szCs w:val="16"/>
              </w:rPr>
              <w:t>базовой программы ОМС, тыс. руб.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доли в структуре расходов,%</w:t>
            </w:r>
          </w:p>
        </w:tc>
      </w:tr>
      <w:tr w:rsidR="000864F1" w:rsidRPr="000864F1" w:rsidTr="00FD11A8">
        <w:trPr>
          <w:trHeight w:val="207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</w:tr>
    </w:tbl>
    <w:p w:rsidR="00FD11A8" w:rsidRPr="00FD11A8" w:rsidRDefault="00FD11A8">
      <w:pPr>
        <w:rPr>
          <w:sz w:val="2"/>
          <w:szCs w:val="2"/>
        </w:rPr>
      </w:pPr>
    </w:p>
    <w:tbl>
      <w:tblPr>
        <w:tblW w:w="158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1597"/>
        <w:gridCol w:w="1142"/>
        <w:gridCol w:w="1099"/>
        <w:gridCol w:w="1128"/>
        <w:gridCol w:w="927"/>
        <w:gridCol w:w="868"/>
        <w:gridCol w:w="992"/>
        <w:gridCol w:w="1040"/>
        <w:gridCol w:w="1228"/>
        <w:gridCol w:w="1040"/>
        <w:gridCol w:w="1228"/>
        <w:gridCol w:w="899"/>
        <w:gridCol w:w="992"/>
        <w:gridCol w:w="850"/>
      </w:tblGrid>
      <w:tr w:rsidR="000864F1" w:rsidRPr="000864F1" w:rsidTr="00FD11A8">
        <w:trPr>
          <w:trHeight w:val="20"/>
          <w:tblHeader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0864F1">
              <w:rPr>
                <w:b/>
                <w:bCs/>
                <w:sz w:val="16"/>
                <w:szCs w:val="16"/>
              </w:rPr>
              <w:t>15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Медицинская помощь, прочие виды медицинских и иных услуг, дополнительные меры социальной защиты (поддержки), предоставляемые </w:t>
            </w:r>
            <w:r w:rsidR="00FD11A8">
              <w:rPr>
                <w:sz w:val="16"/>
                <w:szCs w:val="16"/>
              </w:rPr>
              <w:br/>
            </w:r>
            <w:r w:rsidRPr="000864F1">
              <w:rPr>
                <w:sz w:val="16"/>
                <w:szCs w:val="16"/>
              </w:rPr>
              <w:t xml:space="preserve">за счет бюджетных ассигнований, </w:t>
            </w:r>
            <w:r w:rsidR="00FD11A8">
              <w:rPr>
                <w:sz w:val="16"/>
                <w:szCs w:val="16"/>
              </w:rPr>
              <w:br/>
            </w:r>
            <w:r w:rsidRPr="000864F1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20 203,65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140,84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113 283 172,60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871 400,60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100</w:t>
            </w:r>
          </w:p>
        </w:tc>
      </w:tr>
      <w:tr w:rsidR="000864F1" w:rsidRPr="000864F1" w:rsidTr="00261471">
        <w:trPr>
          <w:trHeight w:val="62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Нормируемая медицинская помощь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1,04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202 520,25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202 520,25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3 489,64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19 566 642,59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Скорая медицинская помощь, включая скорую специализированную медицинскую </w:t>
            </w:r>
            <w:r w:rsidRPr="000864F1">
              <w:rPr>
                <w:sz w:val="16"/>
                <w:szCs w:val="16"/>
              </w:rPr>
              <w:lastRenderedPageBreak/>
              <w:t xml:space="preserve">помощь, не входящая в территориальную программу ОМС,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lastRenderedPageBreak/>
              <w:t>Вызов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0,027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2 033,77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2 033,77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54,91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307 905,39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lastRenderedPageBreak/>
              <w:t>1.1.1.1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Вызов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46 889,29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Вызов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Первичная медико-санитарная помощь, предоставляемая: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0,87498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0,875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22 596,68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22 596,68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934,50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5 239 797,57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амбулаторных условиях: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0,874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0,874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3 111,48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3 111,48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915,40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5 132 702,72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 профилактической и иными целями,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0,730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0,730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797,52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797,52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582,19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3 264 374,26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связи с заболеваниями - обращений 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Обращение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0,144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0,144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2313,96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2 313,96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333,21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1 868 328,46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Обращение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условиях дневных стационаров,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0,00098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0,00098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19485,2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19 485,20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19,10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107 094,85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1.1.2.1.3.1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1 500,00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261471">
        <w:trPr>
          <w:trHeight w:val="147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261471">
        <w:trPr>
          <w:trHeight w:val="56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lastRenderedPageBreak/>
              <w:t>1.1.4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0,01682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0,01682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169 400,52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169 400,52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2 068,44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11 597 867,19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1.1.4.1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условиях дневных стационаров,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0,00302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0,00302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24 980,28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24 980,28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75,44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422 996,61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1.1.4.1.1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1.1.4.2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условиях круглосуточных стационаров,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0,0138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0,0138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144 420,24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144 420,24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1 993,00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11 174 870,58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1.1.4.2.1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Паллиативная медицинская помощь: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0,122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0,122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8 489,28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8 489,28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431,79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2 421 072,44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Первичная медицинская помощь, в том числе доврачебная и врачебная (включая ветеранов боевых действий), всего,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4 276,92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4 276,92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44,25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248 112,41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0,022000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717,00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15,77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88 423,34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посещения на дому выездными патронажными бригадами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0,008000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3 559,92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3 559,92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28,48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159 689,07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1.1.5.1.2.1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том числе для детского населения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0,00302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0,003020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3 559,92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3 559,92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10,75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60 275,90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Паллиативная медицинская помощь в стационарных условиях (включая койки паллиативной медицинской помощи и койки сестринского ухода),</w:t>
            </w:r>
            <w:r w:rsidR="00261471">
              <w:rPr>
                <w:sz w:val="16"/>
                <w:szCs w:val="16"/>
              </w:rPr>
              <w:t xml:space="preserve"> </w:t>
            </w:r>
            <w:r w:rsidRPr="000864F1">
              <w:rPr>
                <w:sz w:val="16"/>
                <w:szCs w:val="16"/>
              </w:rPr>
              <w:t>в том числе ветеранам боевых действий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Койко-день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0,092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0,092000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4 212,36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4 212,36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387,54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2 172 960,03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E4262E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1.1.5.2.1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том числе для детского населения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Койко-день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0,002054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0,002054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4 235,64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4 235,64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48 781,42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E4262E">
        <w:trPr>
          <w:trHeight w:val="2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lastRenderedPageBreak/>
              <w:t>1.1.5.3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Паллиативная медицинская помощь в условиях дневного стационара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E4262E">
        <w:trPr>
          <w:trHeight w:val="2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Ненормируемая медицинская помощь и</w:t>
            </w:r>
            <w:r w:rsidR="00261471">
              <w:rPr>
                <w:sz w:val="16"/>
                <w:szCs w:val="16"/>
              </w:rPr>
              <w:t xml:space="preserve"> </w:t>
            </w:r>
            <w:r w:rsidRPr="000864F1">
              <w:rPr>
                <w:sz w:val="16"/>
                <w:szCs w:val="16"/>
              </w:rPr>
              <w:t>прочие виды медицинских и иных услуг, в том числе:</w:t>
            </w:r>
            <w:r w:rsidR="002614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16 714,01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93 716 530,01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Медицинские и иные государственные и муниципальные услуги (работы), оказываемые (выполняемые)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в медицинских организациях, подведомственных исполнительному органу </w:t>
            </w:r>
            <w:r w:rsidRPr="000864F1">
              <w:rPr>
                <w:sz w:val="16"/>
                <w:szCs w:val="16"/>
              </w:rPr>
              <w:br/>
              <w:t xml:space="preserve">Санкт-Петербурга </w:t>
            </w:r>
          </w:p>
          <w:p w:rsidR="0026147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и органам местного самоуправления соответственно, входящих в номенклатуру медицинских организаций, утверждаемую Министерством здравоохранения Российской Федерации</w:t>
            </w:r>
            <w:r w:rsidR="00261471">
              <w:rPr>
                <w:sz w:val="16"/>
                <w:szCs w:val="16"/>
              </w:rPr>
              <w:t xml:space="preserve"> </w:t>
            </w:r>
            <w:r w:rsidRPr="000864F1">
              <w:rPr>
                <w:sz w:val="16"/>
                <w:szCs w:val="16"/>
              </w:rPr>
              <w:t xml:space="preserve">(далее - подведомственные медицинские организации),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за исключением</w:t>
            </w:r>
            <w:r w:rsidR="00261471">
              <w:rPr>
                <w:sz w:val="16"/>
                <w:szCs w:val="16"/>
              </w:rPr>
              <w:t xml:space="preserve"> </w:t>
            </w:r>
            <w:r w:rsidRPr="000864F1">
              <w:rPr>
                <w:sz w:val="16"/>
                <w:szCs w:val="16"/>
              </w:rPr>
              <w:t>медицинской помощи, оказываемой за счет средств ОМС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</w:tr>
      <w:tr w:rsidR="000864F1" w:rsidRPr="000864F1" w:rsidTr="00261471">
        <w:trPr>
          <w:trHeight w:val="158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Высокотехнологичная медицинская помощь, оказываемая в подведомственных медицинских организациях,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0,00022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0,00022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640 181,81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640 181,81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759,40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140,84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4 258 024,30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871 400,60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не включенная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в базовую программу ОМС и предусмотренная разделом II приложения № 1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к Программе государственных гарантий бесплатного оказания гражданам медицинской помощи</w:t>
            </w:r>
            <w:r w:rsidR="00261471">
              <w:rPr>
                <w:sz w:val="16"/>
                <w:szCs w:val="16"/>
              </w:rPr>
              <w:t xml:space="preserve"> </w:t>
            </w:r>
            <w:r w:rsidRPr="000864F1">
              <w:rPr>
                <w:sz w:val="16"/>
                <w:szCs w:val="16"/>
              </w:rPr>
              <w:t xml:space="preserve">на 2025 год и на плановый период 2026 и 2027 годов, утвержденной </w:t>
            </w:r>
            <w:proofErr w:type="spellStart"/>
            <w:r w:rsidRPr="000864F1">
              <w:rPr>
                <w:sz w:val="16"/>
                <w:szCs w:val="16"/>
              </w:rPr>
              <w:t>постаовлением</w:t>
            </w:r>
            <w:proofErr w:type="spellEnd"/>
            <w:r w:rsidRPr="000864F1">
              <w:rPr>
                <w:sz w:val="16"/>
                <w:szCs w:val="16"/>
              </w:rPr>
              <w:t xml:space="preserve"> Правительства Российской Федерации от декабря 2024 г. №</w:t>
            </w:r>
            <w:r w:rsidR="00261471">
              <w:rPr>
                <w:sz w:val="16"/>
                <w:szCs w:val="16"/>
              </w:rPr>
              <w:t xml:space="preserve">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(далее – Программа 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759,40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4 258 024,30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1.2.2.2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>дополнительные объемы высокотехнологичной медицинской помощи,</w:t>
            </w:r>
            <w:r w:rsidR="00261471">
              <w:rPr>
                <w:color w:val="000000"/>
                <w:sz w:val="16"/>
                <w:szCs w:val="16"/>
              </w:rPr>
              <w:t xml:space="preserve"> </w:t>
            </w:r>
            <w:r w:rsidRPr="000864F1">
              <w:rPr>
                <w:color w:val="000000"/>
                <w:sz w:val="16"/>
                <w:szCs w:val="16"/>
              </w:rPr>
              <w:t xml:space="preserve">включенной в базовую программу ОМС в соответствии </w:t>
            </w:r>
          </w:p>
          <w:p w:rsidR="00E4262E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 xml:space="preserve">с разделом I приложения № 1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>к Программе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Расходы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на содержание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и обеспечение деятельности подведомственных медицинских организаций,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из них на: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15 954,61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89 458 505,71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финансовое обеспечение расходов,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не включенных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в структуру тарифов на оплату медицинской помощи, предусмотренную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территориальной программе ОМС</w:t>
            </w:r>
            <w:r w:rsidR="00261471">
              <w:rPr>
                <w:sz w:val="16"/>
                <w:szCs w:val="16"/>
              </w:rPr>
              <w:t xml:space="preserve"> </w:t>
            </w:r>
            <w:r w:rsidRPr="000864F1">
              <w:rPr>
                <w:sz w:val="16"/>
                <w:szCs w:val="16"/>
              </w:rPr>
              <w:t>(далее - тарифы ОМС)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14 356,93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80 500 168,91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1.2.3.2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приобретение, обслуживание, ремонт медицинского оборудования,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за исключением расходов подведомственных медицинских организаций, осуществляемых за счет средств ОМС, предусмотренных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на эти цели в структуре тарифов ОМС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1 597,68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8 958 336,80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Дополнительные меры социальной защиты (поддержки) отдельных категорий граждан, предоставляемые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в соответствии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с законодательством Российской Федерации </w:t>
            </w:r>
          </w:p>
          <w:p w:rsidR="00E4262E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 xml:space="preserve">и Санкт-Петербурга,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в том числе:</w:t>
            </w:r>
            <w:r w:rsidR="002614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0864F1">
              <w:rPr>
                <w:sz w:val="16"/>
                <w:szCs w:val="16"/>
              </w:rPr>
              <w:t>энтерального</w:t>
            </w:r>
            <w:proofErr w:type="spellEnd"/>
            <w:r w:rsidRPr="000864F1">
              <w:rPr>
                <w:sz w:val="16"/>
                <w:szCs w:val="16"/>
              </w:rPr>
              <w:t>) питания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1.3.2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 xml:space="preserve">Бесплатное 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>(со скидкой) зубное протезирование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  <w:tr w:rsidR="000864F1" w:rsidRPr="000864F1" w:rsidTr="00FD11A8">
        <w:trPr>
          <w:trHeight w:val="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1.3.3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 xml:space="preserve">Осуществление транспортировки пациентов с хронической почечной недостаточностью </w:t>
            </w:r>
          </w:p>
          <w:p w:rsidR="00E4262E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 xml:space="preserve">от места </w:t>
            </w:r>
          </w:p>
          <w:p w:rsidR="00E4262E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 xml:space="preserve">их фактического проживания до места </w:t>
            </w:r>
            <w:r w:rsidR="00E4262E" w:rsidRPr="000864F1">
              <w:rPr>
                <w:color w:val="000000"/>
                <w:sz w:val="16"/>
                <w:szCs w:val="16"/>
              </w:rPr>
              <w:t>получения заместительной</w:t>
            </w:r>
            <w:r w:rsidRPr="000864F1">
              <w:rPr>
                <w:color w:val="000000"/>
                <w:sz w:val="16"/>
                <w:szCs w:val="16"/>
              </w:rPr>
              <w:t xml:space="preserve"> почечной терапии</w:t>
            </w:r>
          </w:p>
          <w:p w:rsidR="000864F1" w:rsidRPr="000864F1" w:rsidRDefault="000864F1" w:rsidP="000864F1">
            <w:pPr>
              <w:widowControl/>
              <w:autoSpaceDE/>
              <w:autoSpaceDN/>
              <w:rPr>
                <w:color w:val="000000"/>
                <w:sz w:val="16"/>
                <w:szCs w:val="16"/>
              </w:rPr>
            </w:pPr>
            <w:r w:rsidRPr="000864F1">
              <w:rPr>
                <w:color w:val="000000"/>
                <w:sz w:val="16"/>
                <w:szCs w:val="16"/>
              </w:rPr>
              <w:t xml:space="preserve">и обратно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F1" w:rsidRPr="000864F1" w:rsidRDefault="000864F1" w:rsidP="000864F1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0864F1">
              <w:rPr>
                <w:sz w:val="16"/>
                <w:szCs w:val="16"/>
              </w:rPr>
              <w:t>-</w:t>
            </w:r>
          </w:p>
        </w:tc>
      </w:tr>
    </w:tbl>
    <w:p w:rsidR="000864F1" w:rsidRDefault="000864F1" w:rsidP="00235614">
      <w:pPr>
        <w:rPr>
          <w:color w:val="000000" w:themeColor="text1"/>
        </w:rPr>
        <w:sectPr w:rsidR="000864F1" w:rsidSect="00740095">
          <w:headerReference w:type="default" r:id="rId8"/>
          <w:pgSz w:w="16840" w:h="11907" w:orient="landscape" w:code="9"/>
          <w:pgMar w:top="851" w:right="397" w:bottom="567" w:left="709" w:header="568" w:footer="720" w:gutter="0"/>
          <w:cols w:space="720"/>
          <w:titlePg/>
          <w:docGrid w:linePitch="381"/>
        </w:sectPr>
      </w:pPr>
    </w:p>
    <w:p w:rsidR="00D45659" w:rsidRDefault="00D45659" w:rsidP="00D45659">
      <w:pPr>
        <w:pStyle w:val="3"/>
        <w:ind w:left="0" w:right="-142"/>
        <w:jc w:val="center"/>
        <w:rPr>
          <w:lang w:val="ru-RU"/>
        </w:rPr>
      </w:pPr>
      <w:r w:rsidRPr="00D45659">
        <w:rPr>
          <w:lang w:val="ru-RU"/>
        </w:rPr>
        <w:t>Таблица 2.2 Утвержденная стоимость территориальной программы государственных гарантий бесплатного оказания гражданам медицинской помощи по видам и условиям ее оказания за счет бюджетных ассигнований на 2026 год</w:t>
      </w:r>
    </w:p>
    <w:p w:rsidR="00FD11A8" w:rsidRPr="00FD11A8" w:rsidRDefault="00FD11A8" w:rsidP="00FD11A8"/>
    <w:tbl>
      <w:tblPr>
        <w:tblW w:w="158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1597"/>
        <w:gridCol w:w="1206"/>
        <w:gridCol w:w="1099"/>
        <w:gridCol w:w="1169"/>
        <w:gridCol w:w="851"/>
        <w:gridCol w:w="850"/>
        <w:gridCol w:w="1134"/>
        <w:gridCol w:w="992"/>
        <w:gridCol w:w="1276"/>
        <w:gridCol w:w="992"/>
        <w:gridCol w:w="1134"/>
        <w:gridCol w:w="904"/>
        <w:gridCol w:w="1081"/>
        <w:gridCol w:w="850"/>
      </w:tblGrid>
      <w:tr w:rsidR="00FD11A8" w:rsidRPr="00FD11A8" w:rsidTr="00FD11A8">
        <w:trPr>
          <w:trHeight w:val="2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FD11A8">
              <w:rPr>
                <w:b/>
                <w:bCs/>
                <w:sz w:val="16"/>
                <w:szCs w:val="16"/>
              </w:rPr>
              <w:t>п.п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bookmarkStart w:id="1" w:name="RANGE!B8:O51"/>
            <w:r w:rsidRPr="00FD11A8">
              <w:rPr>
                <w:b/>
                <w:bCs/>
                <w:sz w:val="16"/>
                <w:szCs w:val="16"/>
              </w:rPr>
              <w:t>Установленные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- ТПГГ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виды и условия оказания медицинской помощи, а также иные направления расходования бюджетных ассигнований консолидированного бюджета Санкт-Петербурга (далее - бюджетные ассигнования), включая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- МБТ, ТФОМС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на финансовое обеспечение дополнительных объемов медицинской помощи по видам и условиям ее оказания, предоставляемой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по территориальной программе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установленных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 xml:space="preserve">базовой программой ОМС </w:t>
            </w:r>
            <w:bookmarkEnd w:id="1"/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Установленный ТПГГ объем медицинской помощи, не входящей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FD11A8">
              <w:rPr>
                <w:b/>
                <w:bCs/>
                <w:sz w:val="16"/>
                <w:szCs w:val="16"/>
              </w:rPr>
              <w:t xml:space="preserve">в базовую программу ОМС, в расчете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FD11A8">
              <w:rPr>
                <w:b/>
                <w:bCs/>
                <w:sz w:val="16"/>
                <w:szCs w:val="16"/>
              </w:rPr>
              <w:t xml:space="preserve">на одного жителя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D11A8">
              <w:rPr>
                <w:b/>
                <w:bCs/>
                <w:color w:val="000000"/>
                <w:sz w:val="16"/>
                <w:szCs w:val="16"/>
              </w:rPr>
              <w:t xml:space="preserve">Установленный ТПГГ норматив финансовых затрат консолидированного бюджета 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FD11A8">
              <w:rPr>
                <w:b/>
                <w:bCs/>
                <w:color w:val="000000"/>
                <w:sz w:val="16"/>
                <w:szCs w:val="16"/>
              </w:rPr>
              <w:t>Санкт-Петербурга на единицу объема медицинской помощи,</w:t>
            </w:r>
            <w:r w:rsidR="0026147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color w:val="000000"/>
                <w:sz w:val="16"/>
                <w:szCs w:val="16"/>
              </w:rPr>
              <w:t xml:space="preserve">не входящей 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FD11A8">
              <w:rPr>
                <w:b/>
                <w:bCs/>
                <w:color w:val="000000"/>
                <w:sz w:val="16"/>
                <w:szCs w:val="16"/>
              </w:rPr>
              <w:t>в базовую программу</w:t>
            </w:r>
            <w:r w:rsidR="0026147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color w:val="000000"/>
                <w:sz w:val="16"/>
                <w:szCs w:val="16"/>
              </w:rPr>
              <w:t>ОМС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Подушевой норматив финансирования ТПГГ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FD11A8">
              <w:rPr>
                <w:b/>
                <w:bCs/>
                <w:sz w:val="16"/>
                <w:szCs w:val="16"/>
              </w:rPr>
              <w:t>в разрезе направлений расходования бюджетных ассигнований консолидированного</w:t>
            </w:r>
            <w:r w:rsidRPr="00FD11A8">
              <w:rPr>
                <w:b/>
                <w:bCs/>
                <w:sz w:val="16"/>
                <w:szCs w:val="16"/>
              </w:rPr>
              <w:br/>
              <w:t xml:space="preserve"> бюджета Санкт-Петербурга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Утвержденная стоимость ТПГГ по направлениям расходования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бюджетных ассигнований консолидированного</w:t>
            </w:r>
            <w:r w:rsidRPr="00FD11A8">
              <w:rPr>
                <w:b/>
                <w:bCs/>
                <w:sz w:val="16"/>
                <w:szCs w:val="16"/>
              </w:rPr>
              <w:br/>
              <w:t xml:space="preserve">бюджета Санкт-Петербурга </w:t>
            </w:r>
          </w:p>
        </w:tc>
      </w:tr>
      <w:tr w:rsidR="00FD11A8" w:rsidRPr="00FD11A8" w:rsidTr="00FD11A8">
        <w:trPr>
          <w:trHeight w:val="184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Общий норматив объема медицинской помощи, оказываемой за счет 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ТФОМС, в том числе: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норматив объема медицинской помощи за счет бюджетных ассигнований (без учета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норматив объема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Общий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на единицу объема медицинской помощи, оказываемой за счет бюджетных ассигнований, включая средства МБТ в</w:t>
            </w:r>
            <w:r>
              <w:rPr>
                <w:b/>
                <w:bCs/>
                <w:sz w:val="16"/>
                <w:szCs w:val="16"/>
              </w:rPr>
              <w:t xml:space="preserve"> бюджет ТФОМС, </w:t>
            </w:r>
            <w:r w:rsidRPr="00FD11A8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на единицу объема медицинской помощи за счет бюджетных ассигнований (без учета средств МБТ в бюджет ТФОМС на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предоставление медицинской помощи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ОМС), руб.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на единицу объема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ТФОМС, 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за счет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ОМС, руб.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 за счет средств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ОМС,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за счет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ОМС, тыс. руб.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доли в структуре расходов,%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 xml:space="preserve"> за счет средств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FD11A8">
              <w:rPr>
                <w:b/>
                <w:bCs/>
                <w:sz w:val="16"/>
                <w:szCs w:val="16"/>
              </w:rPr>
              <w:t>базовой программы ОМС, тыс. руб.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FD11A8">
              <w:rPr>
                <w:b/>
                <w:bCs/>
                <w:sz w:val="16"/>
                <w:szCs w:val="16"/>
              </w:rPr>
              <w:t>доли в структуре расходов,%</w:t>
            </w:r>
          </w:p>
        </w:tc>
      </w:tr>
      <w:tr w:rsidR="00FD11A8" w:rsidRPr="00FD11A8" w:rsidTr="00FD11A8">
        <w:trPr>
          <w:trHeight w:val="184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</w:tr>
    </w:tbl>
    <w:p w:rsidR="00FD11A8" w:rsidRPr="00204483" w:rsidRDefault="00FD11A8">
      <w:pPr>
        <w:rPr>
          <w:sz w:val="2"/>
          <w:szCs w:val="2"/>
        </w:rPr>
      </w:pPr>
    </w:p>
    <w:tbl>
      <w:tblPr>
        <w:tblW w:w="158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1597"/>
        <w:gridCol w:w="1206"/>
        <w:gridCol w:w="1099"/>
        <w:gridCol w:w="1169"/>
        <w:gridCol w:w="851"/>
        <w:gridCol w:w="850"/>
        <w:gridCol w:w="1134"/>
        <w:gridCol w:w="992"/>
        <w:gridCol w:w="1276"/>
        <w:gridCol w:w="992"/>
        <w:gridCol w:w="1134"/>
        <w:gridCol w:w="904"/>
        <w:gridCol w:w="1081"/>
        <w:gridCol w:w="850"/>
      </w:tblGrid>
      <w:tr w:rsidR="00FD11A8" w:rsidRPr="00FD11A8" w:rsidTr="00204483">
        <w:trPr>
          <w:trHeight w:val="20"/>
          <w:tblHeader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FD11A8">
              <w:rPr>
                <w:b/>
                <w:sz w:val="16"/>
                <w:szCs w:val="16"/>
              </w:rPr>
              <w:t>15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Медицинская помощь, прочие виды медицинских и иных услуг, дополнительные меры социальной защиты (поддержки), предоставляемые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за счет бюджетных ассигнований,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19 015,99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139,33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106 783 533,30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854 726,06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100</w:t>
            </w:r>
          </w:p>
        </w:tc>
      </w:tr>
      <w:tr w:rsidR="00FD11A8" w:rsidRPr="00FD11A8" w:rsidTr="00261471">
        <w:trPr>
          <w:trHeight w:val="56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Нормируемая медицинская помощь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223 036,80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223 036,80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3 795,33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21 312 523,81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19,96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Скорая медицинская помощь, включая скорую специализированную медицинскую помощь, не входящая в территориальную программу ОМС,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Вызов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2 230,80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2 230,80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60,23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338 219,16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Вызов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46 889,29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Вызов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Первичная медико-санитарная помощь, предоставляемая: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0,86896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25 050,60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25 050,60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1 017,03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5 711 091,29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5,35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амбулаторных условиях: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0,868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0,868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3 409,80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3 409,80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996,25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5 594 402,03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5,24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с профилактической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и иными целями,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0,725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0,725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873,96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873,96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633,62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3 558 067,77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3,33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связи с заболеваниями - </w:t>
            </w:r>
            <w:r w:rsidR="00E4262E" w:rsidRPr="00FD11A8">
              <w:rPr>
                <w:sz w:val="16"/>
                <w:szCs w:val="16"/>
              </w:rPr>
              <w:t>обращений,</w:t>
            </w:r>
            <w:r w:rsidRPr="00FD11A8">
              <w:rPr>
                <w:sz w:val="16"/>
                <w:szCs w:val="16"/>
              </w:rPr>
              <w:t xml:space="preserve">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Обращение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0,143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2535,84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2 535,84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362,63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2 036 334,26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1,91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Обращение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условиях дневных стационаров, 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0,00096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21640,8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21 640,80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116 689,26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1.1.2.1.3.1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1 500,00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0,01662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0,01662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186 528,12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186 528,12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2 249,26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12 630 629,56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11,83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1.1.4.1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условиях дневных стационаров,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0,00302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27 176,28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27 176,28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460 860,80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0,43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1.1.4.1.1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1.1.4.2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условиях круглосуточных стационаров, </w:t>
            </w:r>
          </w:p>
          <w:p w:rsidR="00E4262E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0,0136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159 351,84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159 351,84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2 167,19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12 169 768,76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11,4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1.1.4.2.1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Паллиативная медицинская помощь: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0,122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9 227,28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9 227,28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468,81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2 632 583,80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2,47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Первичная медицинская помощь, в том числе доврачебная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и врачебная (включая ветеранов боевых действий), всего,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4 655,16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4 655,16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48,17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270 496,71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1.1.5.1.1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780,60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17,17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96 417,45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посещения на дому выездными патронажными бригадами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3 874,56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3 874,56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174 079,26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0,16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 для детского населения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Посещение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0,00302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4 092,72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4 092,72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69 407,09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Паллиативная медицинская помощь в стационарных условиях (включая койки паллиативной медицинской помощи и койки сестринского ухода),</w:t>
            </w:r>
            <w:r w:rsidR="00261471">
              <w:rPr>
                <w:sz w:val="16"/>
                <w:szCs w:val="16"/>
              </w:rPr>
              <w:t xml:space="preserve"> </w:t>
            </w:r>
            <w:r w:rsidRPr="00FD11A8">
              <w:rPr>
                <w:sz w:val="16"/>
                <w:szCs w:val="16"/>
              </w:rPr>
              <w:t>в том числе ветеранам боевых действий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Койко-день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0,092000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4 572,12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4 572,12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420,64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2 362 087,09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2,21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том числе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для детского населения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Койко-день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0,002054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0,002054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4 599,24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4 599,24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9,45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53 066,10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1.1.5.3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Паллиативная медицинская помощь в условиях дневного стационара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Ненормируемая медицинская помощь и</w:t>
            </w:r>
            <w:r w:rsidR="00261471">
              <w:rPr>
                <w:sz w:val="16"/>
                <w:szCs w:val="16"/>
              </w:rPr>
              <w:t xml:space="preserve"> </w:t>
            </w:r>
            <w:r w:rsidRPr="00FD11A8">
              <w:rPr>
                <w:sz w:val="16"/>
                <w:szCs w:val="16"/>
              </w:rPr>
              <w:t>прочие виды медицинских и иных услуг, в том числе:</w:t>
            </w:r>
            <w:r w:rsidR="002614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15 220,66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85 471 009,49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80,04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Медицинские и иные государственные и муниципальные услуги (работы), оказываемые (выполняемые)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медицинских организациях, подведомственных исполнительному органу </w:t>
            </w:r>
            <w:r w:rsidRPr="00FD11A8">
              <w:rPr>
                <w:sz w:val="16"/>
                <w:szCs w:val="16"/>
              </w:rPr>
              <w:br/>
              <w:t xml:space="preserve">Санкт-Петербурга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и органам местного самоуправления соответственно, входящих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номенклатуру медицинских организаций, утверждаемую Министерством здравоохранения Российской Федерации</w:t>
            </w:r>
            <w:r w:rsidR="00261471">
              <w:rPr>
                <w:sz w:val="16"/>
                <w:szCs w:val="16"/>
              </w:rPr>
              <w:t xml:space="preserve">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(далее - подведомственные медицинские организации),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за исключением</w:t>
            </w:r>
            <w:r w:rsidR="00261471">
              <w:rPr>
                <w:sz w:val="16"/>
                <w:szCs w:val="16"/>
              </w:rPr>
              <w:t xml:space="preserve"> </w:t>
            </w:r>
            <w:r w:rsidRPr="00FD11A8">
              <w:rPr>
                <w:sz w:val="16"/>
                <w:szCs w:val="16"/>
              </w:rPr>
              <w:t>медицинской помощи, оказываемой за счет средств ОМС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Высокотехнологичная медицинская помощь, оказываемая в подведомственных медицинских организациях,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0,00022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633 318,18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633 318,18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734,12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139,33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4 122 409,30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3,86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854 726,06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100</w:t>
            </w:r>
          </w:p>
        </w:tc>
      </w:tr>
      <w:tr w:rsidR="00FD11A8" w:rsidRPr="00FD11A8" w:rsidTr="00261471">
        <w:trPr>
          <w:trHeight w:val="1814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1.2.2.1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не включенная </w:t>
            </w:r>
          </w:p>
          <w:p w:rsidR="00E4262E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базовую программу ОМС и предусмотренная разделом II приложения № 1 </w:t>
            </w:r>
          </w:p>
          <w:p w:rsidR="00FD11A8" w:rsidRPr="00FD11A8" w:rsidRDefault="00FD11A8" w:rsidP="00E4262E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к Программе государственных (далее – Программа 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734,12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4 122 409,30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3,86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1.2.2.2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дополнительные объемы высокотехнологичной медицинской </w:t>
            </w:r>
            <w:r w:rsidR="00724F3A" w:rsidRPr="00FD11A8">
              <w:rPr>
                <w:sz w:val="16"/>
                <w:szCs w:val="16"/>
              </w:rPr>
              <w:t>помощи, включенной</w:t>
            </w:r>
            <w:r w:rsidRPr="00FD11A8">
              <w:rPr>
                <w:sz w:val="16"/>
                <w:szCs w:val="16"/>
              </w:rPr>
              <w:t xml:space="preserve"> в базовую программу ОМС в соответствии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 разделом I приложения № 1 к Программе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Расходы на содержание и обеспечение деятельности подведомственных медицинских организаций,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из них на: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14 486,54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81 348 600,19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76,18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финансовое обеспечение расходов,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не включенных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в структуру тарифов на оплату медицинской помощи, предусмотренную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территориальной программе ОМС</w:t>
            </w:r>
            <w:r w:rsidR="00261471">
              <w:rPr>
                <w:sz w:val="16"/>
                <w:szCs w:val="16"/>
              </w:rPr>
              <w:t xml:space="preserve"> </w:t>
            </w:r>
            <w:r w:rsidRPr="00FD11A8">
              <w:rPr>
                <w:sz w:val="16"/>
                <w:szCs w:val="16"/>
              </w:rPr>
              <w:t>(далее - тарифы ОМС)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13 758,85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77 262 272,19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72,35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1.2.3.2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приобретение, обслуживание, ремонт медицинского оборудования,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за исключением расходов подведомственных медицинских организаций, осуществляемых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за счет средств ОМС, предусмотренных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на эти цели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структуре тарифов ОМС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727,69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4 086 328,00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3,83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Дополнительные меры социальной защиты (поддержки) отдельных категорий граждан, предоставляемые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соответствии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с законодательством Российской Федерации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и Санкт-Петербурга,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в том числе:</w:t>
            </w:r>
            <w:r w:rsidR="002614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1.3.1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FD11A8">
              <w:rPr>
                <w:sz w:val="16"/>
                <w:szCs w:val="16"/>
              </w:rPr>
              <w:t>энтерального</w:t>
            </w:r>
            <w:proofErr w:type="spellEnd"/>
            <w:r w:rsidRPr="00FD11A8">
              <w:rPr>
                <w:sz w:val="16"/>
                <w:szCs w:val="16"/>
              </w:rPr>
              <w:t>) питания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1.3.2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Бесплатное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(со скидкой) зубное протезирование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  <w:tr w:rsidR="00FD11A8" w:rsidRPr="00FD11A8" w:rsidTr="00FD11A8">
        <w:trPr>
          <w:trHeight w:val="2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1.3.3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Осуществление транспортировки пациентов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с хронической почечной недостаточностью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 от места </w:t>
            </w:r>
          </w:p>
          <w:p w:rsidR="00724F3A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их фактического проживания до места </w:t>
            </w:r>
            <w:r w:rsidR="00724F3A" w:rsidRPr="00FD11A8">
              <w:rPr>
                <w:sz w:val="16"/>
                <w:szCs w:val="16"/>
              </w:rPr>
              <w:t>получения заместительной</w:t>
            </w:r>
            <w:r w:rsidRPr="00FD11A8">
              <w:rPr>
                <w:sz w:val="16"/>
                <w:szCs w:val="16"/>
              </w:rPr>
              <w:t xml:space="preserve"> почечной терапии </w:t>
            </w:r>
          </w:p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 xml:space="preserve">и обратно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A8" w:rsidRPr="00FD11A8" w:rsidRDefault="00FD11A8" w:rsidP="00FD11A8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FD11A8">
              <w:rPr>
                <w:sz w:val="16"/>
                <w:szCs w:val="16"/>
              </w:rPr>
              <w:t>-</w:t>
            </w:r>
          </w:p>
        </w:tc>
      </w:tr>
    </w:tbl>
    <w:p w:rsidR="00D45659" w:rsidRPr="00D45659" w:rsidRDefault="00D45659" w:rsidP="00D45659"/>
    <w:p w:rsidR="00D45659" w:rsidRPr="00D45659" w:rsidRDefault="00D45659">
      <w:pPr>
        <w:rPr>
          <w:sz w:val="2"/>
          <w:szCs w:val="2"/>
        </w:rPr>
      </w:pPr>
    </w:p>
    <w:p w:rsidR="00A41688" w:rsidRDefault="00A41688" w:rsidP="00235614">
      <w:pPr>
        <w:rPr>
          <w:b/>
          <w:color w:val="000000" w:themeColor="text1"/>
        </w:rPr>
        <w:sectPr w:rsidR="00A41688" w:rsidSect="00261471">
          <w:pgSz w:w="16840" w:h="11907" w:orient="landscape" w:code="9"/>
          <w:pgMar w:top="851" w:right="397" w:bottom="567" w:left="709" w:header="568" w:footer="720" w:gutter="0"/>
          <w:cols w:space="720"/>
          <w:docGrid w:linePitch="381"/>
        </w:sectPr>
      </w:pPr>
    </w:p>
    <w:p w:rsidR="00A41688" w:rsidRDefault="00A41688" w:rsidP="00A41688">
      <w:pPr>
        <w:pStyle w:val="3"/>
        <w:ind w:left="0" w:right="-142"/>
        <w:jc w:val="center"/>
        <w:rPr>
          <w:lang w:val="ru-RU"/>
        </w:rPr>
      </w:pPr>
      <w:r w:rsidRPr="00D45659">
        <w:rPr>
          <w:lang w:val="ru-RU"/>
        </w:rPr>
        <w:t>Таблица 2.</w:t>
      </w:r>
      <w:r>
        <w:rPr>
          <w:lang w:val="ru-RU"/>
        </w:rPr>
        <w:t>3</w:t>
      </w:r>
      <w:r w:rsidRPr="00D45659">
        <w:rPr>
          <w:lang w:val="ru-RU"/>
        </w:rPr>
        <w:t xml:space="preserve"> Утвержденная стоимость территориальной программы государственных гарантий бесплатного оказания гражданам медицинской помощи по видам и условиям ее оказания за счет бюджетных ассигнований на 202</w:t>
      </w:r>
      <w:r>
        <w:rPr>
          <w:lang w:val="ru-RU"/>
        </w:rPr>
        <w:t>7</w:t>
      </w:r>
      <w:r w:rsidRPr="00D45659">
        <w:rPr>
          <w:lang w:val="ru-RU"/>
        </w:rPr>
        <w:t xml:space="preserve"> год</w:t>
      </w:r>
    </w:p>
    <w:p w:rsidR="00A41688" w:rsidRDefault="00A41688" w:rsidP="00235614">
      <w:pPr>
        <w:rPr>
          <w:b/>
          <w:color w:val="000000" w:themeColor="text1"/>
        </w:rPr>
      </w:pPr>
    </w:p>
    <w:p w:rsidR="00F30494" w:rsidRPr="00F30494" w:rsidRDefault="00F30494">
      <w:pPr>
        <w:rPr>
          <w:sz w:val="2"/>
          <w:szCs w:val="2"/>
        </w:rPr>
      </w:pPr>
    </w:p>
    <w:tbl>
      <w:tblPr>
        <w:tblW w:w="158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666"/>
        <w:gridCol w:w="1142"/>
        <w:gridCol w:w="1123"/>
        <w:gridCol w:w="1137"/>
        <w:gridCol w:w="851"/>
        <w:gridCol w:w="850"/>
        <w:gridCol w:w="992"/>
        <w:gridCol w:w="1134"/>
        <w:gridCol w:w="1276"/>
        <w:gridCol w:w="992"/>
        <w:gridCol w:w="1134"/>
        <w:gridCol w:w="851"/>
        <w:gridCol w:w="1134"/>
        <w:gridCol w:w="850"/>
      </w:tblGrid>
      <w:tr w:rsidR="00204483" w:rsidRPr="00204483" w:rsidTr="00204483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№</w:t>
            </w:r>
          </w:p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04483">
              <w:rPr>
                <w:b/>
                <w:bCs/>
                <w:sz w:val="16"/>
                <w:szCs w:val="16"/>
              </w:rPr>
              <w:t>п.п</w:t>
            </w:r>
            <w:proofErr w:type="spellEnd"/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Установленные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- ТПГГ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виды и условия оказания медицинской помощи, а также иные направления расходования бюджетных ассигнований консолидированного бюджета Санкт-Петербурга (далее - бюджетные ассигнования), включая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- МБТ, ТФОМС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на финансовое обеспечение дополнительных объемов медицинской помощи по видам и условиям ее оказания, предоставляемой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по территориальной программе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установленных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 xml:space="preserve">базовой программой ОМС 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Установленный ТПГГ объем медицинской помощи, не входящей в базовую программу ОМС, в расчете на одного жителя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4483">
              <w:rPr>
                <w:b/>
                <w:bCs/>
                <w:color w:val="000000"/>
                <w:sz w:val="16"/>
                <w:szCs w:val="16"/>
              </w:rPr>
              <w:t xml:space="preserve">Установленный ТПГГ норматив финансовых затрат консолидированного бюджета </w:t>
            </w:r>
          </w:p>
          <w:p w:rsid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4483">
              <w:rPr>
                <w:b/>
                <w:bCs/>
                <w:color w:val="000000"/>
                <w:sz w:val="16"/>
                <w:szCs w:val="16"/>
              </w:rPr>
              <w:t xml:space="preserve">Санкт-Петербурга на единицу объема медицинской помощи, не входящей </w:t>
            </w:r>
          </w:p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4483">
              <w:rPr>
                <w:b/>
                <w:bCs/>
                <w:color w:val="000000"/>
                <w:sz w:val="16"/>
                <w:szCs w:val="16"/>
              </w:rPr>
              <w:t>в базовую программу</w:t>
            </w:r>
            <w:r w:rsidR="0026147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color w:val="000000"/>
                <w:sz w:val="16"/>
                <w:szCs w:val="16"/>
              </w:rPr>
              <w:t>ОМС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Подушевой норматив финансирования ТПГГ</w:t>
            </w:r>
          </w:p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в разрезе направлений расходования бюджетных ассигнований консолидированного</w:t>
            </w:r>
            <w:r w:rsidRPr="00204483">
              <w:rPr>
                <w:b/>
                <w:bCs/>
                <w:sz w:val="16"/>
                <w:szCs w:val="16"/>
              </w:rPr>
              <w:br/>
              <w:t xml:space="preserve"> бюджета Санкт-Петербурга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Утвержденная стоимость ТПГГ по направлениям расходования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бюджетных ассигнований консолидированного</w:t>
            </w:r>
            <w:r w:rsidRPr="00204483">
              <w:rPr>
                <w:b/>
                <w:bCs/>
                <w:sz w:val="16"/>
                <w:szCs w:val="16"/>
              </w:rPr>
              <w:br/>
              <w:t xml:space="preserve">бюджета Санкт-Петербурга </w:t>
            </w:r>
          </w:p>
        </w:tc>
      </w:tr>
      <w:tr w:rsidR="00204483" w:rsidRPr="00204483" w:rsidTr="00204483">
        <w:trPr>
          <w:trHeight w:val="184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Общий норматив объема медицинской помощи, оказываемой за счет бюджетных ассигнований, включая средства МБТ в бюджет ТФОМС, </w:t>
            </w:r>
          </w:p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норматив объема медицинской помощи за счет бюджетных ассигнований (без учета медицинской помощи, оказываемой по территориальной программе ОМС сверх базовой программы ОМС за счет средств МБТ </w:t>
            </w:r>
          </w:p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в бюджет ТФОМС)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норматив объема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Общий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на единицу объема медицинской помощи, оказываемой за счет бюджетных ассигнований, включая средства МБТ в</w:t>
            </w:r>
            <w:r>
              <w:rPr>
                <w:b/>
                <w:bCs/>
                <w:sz w:val="16"/>
                <w:szCs w:val="16"/>
              </w:rPr>
              <w:t xml:space="preserve"> бюджет ТФОМС,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на единицу объема медицинской помощи за счет бюджетных ассигнований (без учета средств МБТ в бюджет ТФОМС на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предоставление медицинской помощи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ОМС),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 норматив финансовых затрат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на единицу объема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 за счет средств МБТ в бюджет ТФОМС, 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за счет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ОМС, руб.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 за счет средств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ОМС,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за счет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бюджетных ассигнований, включая средства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ОМС, тыс. 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доли в структуре расходов,%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 xml:space="preserve"> за счет средств МБТ в бюджет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ТФОМС на финансовое обеспечение медицинской помощи, оказываемой по территориальной программе ОМС сверх</w:t>
            </w:r>
            <w:r w:rsidR="00261471">
              <w:rPr>
                <w:b/>
                <w:bCs/>
                <w:sz w:val="16"/>
                <w:szCs w:val="16"/>
              </w:rPr>
              <w:t xml:space="preserve"> </w:t>
            </w:r>
            <w:r w:rsidRPr="00204483">
              <w:rPr>
                <w:b/>
                <w:bCs/>
                <w:sz w:val="16"/>
                <w:szCs w:val="16"/>
              </w:rPr>
              <w:t>базовой программы ОМС, тыс. руб.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доли в структуре расходов,%</w:t>
            </w:r>
          </w:p>
        </w:tc>
      </w:tr>
      <w:tr w:rsidR="00204483" w:rsidRPr="00204483" w:rsidTr="00204483">
        <w:trPr>
          <w:trHeight w:val="184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b/>
                <w:bCs/>
                <w:sz w:val="16"/>
                <w:szCs w:val="16"/>
              </w:rPr>
            </w:pPr>
          </w:p>
        </w:tc>
      </w:tr>
    </w:tbl>
    <w:p w:rsidR="00204483" w:rsidRPr="00204483" w:rsidRDefault="00204483">
      <w:pPr>
        <w:rPr>
          <w:sz w:val="2"/>
          <w:szCs w:val="2"/>
        </w:rPr>
      </w:pPr>
    </w:p>
    <w:tbl>
      <w:tblPr>
        <w:tblW w:w="158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666"/>
        <w:gridCol w:w="1142"/>
        <w:gridCol w:w="1123"/>
        <w:gridCol w:w="1137"/>
        <w:gridCol w:w="851"/>
        <w:gridCol w:w="850"/>
        <w:gridCol w:w="992"/>
        <w:gridCol w:w="1134"/>
        <w:gridCol w:w="1276"/>
        <w:gridCol w:w="992"/>
        <w:gridCol w:w="1134"/>
        <w:gridCol w:w="851"/>
        <w:gridCol w:w="1134"/>
        <w:gridCol w:w="850"/>
      </w:tblGrid>
      <w:tr w:rsidR="00204483" w:rsidRPr="00204483" w:rsidTr="00880C83">
        <w:trPr>
          <w:trHeight w:val="20"/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04483">
              <w:rPr>
                <w:b/>
                <w:sz w:val="16"/>
                <w:szCs w:val="16"/>
              </w:rPr>
              <w:t>15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Медицинская помощь, прочие виды медицинских и иных услуг, дополнительные меры социальной защиты (поддержки), предоставляемые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за счет бюджетных ассигнований,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19 534,99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144,76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109 913 480,20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888 060,38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100</w:t>
            </w:r>
          </w:p>
        </w:tc>
      </w:tr>
      <w:tr w:rsidR="00204483" w:rsidRPr="00204483" w:rsidTr="00261471">
        <w:trPr>
          <w:trHeight w:val="624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Нормируемая медицинская помощь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238 814,74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238 814,74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4 062,93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22 860 035,03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Скорая медицинская помощь, включая скорую специализированную медицинскую помощь, не входящая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территориальную программу ОМС,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Вызов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2317,8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2 317,80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352 105,74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Вызов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46 889,29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1.1.1.2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Вызов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Первичная медико-санитарная помощь, предоставляемая: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0,86896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26 838,58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26 838,58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1 089,80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6 131 748,81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амбулаторных условиях: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0,868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0,868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3 653,88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3 653,88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1 067,54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6 006 503,14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с профилактической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и иными целями,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0,725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0,725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936,48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936,48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678,95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3 820 105,39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1.1.2.1.1.1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в связи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с заболеваниями - </w:t>
            </w:r>
            <w:r w:rsidR="00724F3A" w:rsidRPr="00204483">
              <w:rPr>
                <w:sz w:val="16"/>
                <w:szCs w:val="16"/>
              </w:rPr>
              <w:t>обращений,</w:t>
            </w:r>
            <w:r w:rsidRPr="00204483">
              <w:rPr>
                <w:sz w:val="16"/>
                <w:szCs w:val="16"/>
              </w:rPr>
              <w:t xml:space="preserve">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Обращение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0,143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2717,4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2 717,40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388,59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2 186 397,75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Обращение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1.1.2.1.3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условиях дневных стационаров,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0,00096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23184,7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23 184,70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22,26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125 245,67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1.1.2.1.3.1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1.1.3.1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Специализированная,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 высокотехнологичная, медицинская помощь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0,01662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0,01662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199 779,48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199 779,48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2 408,97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13 554 045,62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1.1.4.1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условиях дневных стационаров,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0,00302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29 115,00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29 115,00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494 737,27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1.1.4.1.1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1.1.4.2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в условиях круглосуточных стационаров,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госпитализации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0,0136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170 664,48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170 664,48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2 321,04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13 059 308,35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i/>
                <w:iCs/>
                <w:sz w:val="16"/>
                <w:szCs w:val="16"/>
              </w:rPr>
            </w:pPr>
            <w:r w:rsidRPr="00204483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1.1.4.2.1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идентифицированным и не застрахованным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системе ОМС лицам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Паллиативная медицинская помощь: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0,122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9 878,88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9 878,88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501,58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2 822 134,86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Первичная медицинская помощь, в том числе доврачебная и врачебная (включая ветеранов боевых действий), всего,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4 987,92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4 987,92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51,61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290 383,15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1.1.5.1.1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836,16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836,16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103 527,42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61471">
        <w:trPr>
          <w:trHeight w:val="90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1.1.5.1.2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посещения на дому выездными патронажными бригадами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4 151,76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4 151,76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186 855,73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1.1.5.1.2.1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 для детского населения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Посещение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0,00302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4 374,60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4 374,60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74 325,93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Паллиативная медицинская помощь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стационарных условиях (включая койки паллиативной медицинской помощи и койки сестринского ухода),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>в том числе ветеранам боевых действий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Койко-день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0,092000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4 890,96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4 890,96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449,97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2 531 751,71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 для детского населения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Койко-день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0,002054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0,002054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4 920,24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4 920,24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56 883,81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1.1.5.3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Паллиативная медицинская помощь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условиях дневного стационара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Случай лечения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Ненормируемая медицинская помощь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и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>прочие виды медицинских и иных услуг, в том числе:</w:t>
            </w:r>
            <w:r w:rsidR="002614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15 472,06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87 053 445,17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Медицинские и иные государственные и муниципальные услуги (работы), оказываемые (выполняемые)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в медицинских организациях, подведомственных исполнительному органу </w:t>
            </w:r>
            <w:r w:rsidRPr="00204483">
              <w:rPr>
                <w:sz w:val="16"/>
                <w:szCs w:val="16"/>
              </w:rPr>
              <w:br/>
              <w:t xml:space="preserve">Санкт-Петербурга </w:t>
            </w:r>
          </w:p>
          <w:p w:rsidR="00261471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и органам местного самоуправления соответственно, входящих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в номенклатуру медицинских организаций, утверждаемую Министерством здравоохранения Российской </w:t>
            </w:r>
            <w:r w:rsidR="00724F3A" w:rsidRPr="00204483">
              <w:rPr>
                <w:sz w:val="16"/>
                <w:szCs w:val="16"/>
              </w:rPr>
              <w:t>Федерации (</w:t>
            </w:r>
            <w:r w:rsidRPr="00204483">
              <w:rPr>
                <w:sz w:val="16"/>
                <w:szCs w:val="16"/>
              </w:rPr>
              <w:t xml:space="preserve">далее - подведомственные медицинские организации),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за исключением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>медицинской помощи, оказываемой за счет средств ОМС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</w:tr>
      <w:tr w:rsidR="00204483" w:rsidRPr="00204483" w:rsidTr="00261471">
        <w:trPr>
          <w:trHeight w:val="141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Высокотехнологичная медицинская помощь, оказываемая в подведомственных медицинских организациях,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0,00022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686,34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144,76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3 861 716,10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888 060,38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100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1.2.2.1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не включенная в базовую программу ОМС и предусмотренная разделом II приложения № 1 </w:t>
            </w:r>
          </w:p>
          <w:p w:rsidR="005F4F4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к Программе государственных гарантий бесплатного оказания гражданам медицинской помощи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 xml:space="preserve">на 2025 год </w:t>
            </w:r>
          </w:p>
          <w:p w:rsidR="005F4F4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и на плановый период 2026 и 2027 годов, утвержденной </w:t>
            </w:r>
            <w:r w:rsidR="00724F3A" w:rsidRPr="00204483">
              <w:rPr>
                <w:sz w:val="16"/>
                <w:szCs w:val="16"/>
              </w:rPr>
              <w:t>постановлением</w:t>
            </w:r>
            <w:r w:rsidRPr="00204483">
              <w:rPr>
                <w:sz w:val="16"/>
                <w:szCs w:val="16"/>
              </w:rPr>
              <w:t xml:space="preserve"> Правительства Российской Федерации от декабря 2024 г.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№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>(далее – Программа 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686,34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3 861 716,10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1.2.2.2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дополнительные объемы высокотехнологичной медицинской помощи,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>включенной в базовую программу ОМС в соответствии с разделом I приложения № 1 к Программе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Расходы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на содержание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и обеспечение деятельности подведомственных медицинских организаций,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из них на: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14 785,72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83 191 729,07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75,69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1.2.3.1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финансовое обеспечение расходов, не включенных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структуру тарифов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на оплату медицинской помощи, предусмотренную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территориальной программе ОМС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>(далее - тарифы ОМС)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14 075,07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79 193 255,77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72,05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1.2.3.2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471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приобретение, обслуживание, ремонт медицинского оборудования, </w:t>
            </w:r>
          </w:p>
          <w:p w:rsidR="00261471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за исключением расходов подведомственных медицинских организаций, осуществляемых за счет средств ОМС, предусмотренных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на эти цели в структуре тарифов ОМС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710,65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3 998 473,30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Дополнительные меры социальной защиты (поддержки) отдельных категорий граждан, предоставляемые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в соответствии </w:t>
            </w:r>
          </w:p>
          <w:p w:rsidR="00724F3A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с законодательством Российской Федерации и Санкт-Петербурга,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в том числе:</w:t>
            </w:r>
            <w:r w:rsidR="002614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right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1.3.1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204483">
              <w:rPr>
                <w:sz w:val="16"/>
                <w:szCs w:val="16"/>
              </w:rPr>
              <w:t>энтерального</w:t>
            </w:r>
            <w:proofErr w:type="spellEnd"/>
            <w:r w:rsidRPr="00204483">
              <w:rPr>
                <w:sz w:val="16"/>
                <w:szCs w:val="16"/>
              </w:rPr>
              <w:t>) питания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1.3.2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471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 xml:space="preserve">Бесплатное </w:t>
            </w:r>
          </w:p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(со скидкой) зубное протезирование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04483" w:rsidRPr="00204483" w:rsidTr="00204483">
        <w:trPr>
          <w:trHeight w:val="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1.3.3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Осуществление транспортировки пациентов с хронической почечной недостаточностью от места их фактического проживания до места получения</w:t>
            </w:r>
            <w:r w:rsidR="00261471">
              <w:rPr>
                <w:sz w:val="16"/>
                <w:szCs w:val="16"/>
              </w:rPr>
              <w:t xml:space="preserve"> </w:t>
            </w:r>
            <w:r w:rsidRPr="00204483">
              <w:rPr>
                <w:sz w:val="16"/>
                <w:szCs w:val="16"/>
              </w:rPr>
              <w:t xml:space="preserve">заместительной почечной терапии и обратно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rPr>
                <w:sz w:val="16"/>
                <w:szCs w:val="16"/>
              </w:rPr>
            </w:pPr>
            <w:r w:rsidRPr="0020448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483" w:rsidRPr="00204483" w:rsidRDefault="00204483" w:rsidP="00204483">
            <w:pPr>
              <w:widowControl/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204483">
              <w:rPr>
                <w:b/>
                <w:bCs/>
                <w:sz w:val="16"/>
                <w:szCs w:val="16"/>
              </w:rPr>
              <w:t>-</w:t>
            </w:r>
          </w:p>
        </w:tc>
      </w:tr>
    </w:tbl>
    <w:p w:rsidR="00A41688" w:rsidRDefault="00A41688" w:rsidP="00235614">
      <w:pPr>
        <w:rPr>
          <w:b/>
          <w:color w:val="000000" w:themeColor="text1"/>
        </w:rPr>
      </w:pPr>
    </w:p>
    <w:p w:rsidR="00C30449" w:rsidRPr="00D45659" w:rsidRDefault="00C30449" w:rsidP="00235614">
      <w:pPr>
        <w:rPr>
          <w:b/>
          <w:color w:val="000000" w:themeColor="text1"/>
          <w:sz w:val="18"/>
          <w:szCs w:val="18"/>
        </w:rPr>
      </w:pPr>
    </w:p>
    <w:p w:rsidR="00EA60E7" w:rsidRPr="00492025" w:rsidRDefault="00EA60E7" w:rsidP="00235614">
      <w:pPr>
        <w:rPr>
          <w:color w:val="000000" w:themeColor="text1"/>
        </w:rPr>
        <w:sectPr w:rsidR="00EA60E7" w:rsidRPr="00492025" w:rsidSect="007458AE">
          <w:pgSz w:w="16840" w:h="11907" w:orient="landscape" w:code="9"/>
          <w:pgMar w:top="851" w:right="397" w:bottom="567" w:left="709" w:header="568" w:footer="720" w:gutter="0"/>
          <w:cols w:space="720"/>
          <w:docGrid w:linePitch="381"/>
        </w:sectPr>
      </w:pPr>
    </w:p>
    <w:p w:rsidR="00EA60E7" w:rsidRDefault="00EA60E7" w:rsidP="00F30494">
      <w:pPr>
        <w:pStyle w:val="3"/>
        <w:ind w:right="-142"/>
        <w:jc w:val="center"/>
        <w:rPr>
          <w:lang w:val="ru-RU"/>
        </w:rPr>
      </w:pPr>
      <w:r w:rsidRPr="00F30494">
        <w:rPr>
          <w:lang w:val="ru-RU"/>
        </w:rPr>
        <w:t>Таблица 3</w:t>
      </w:r>
      <w:r w:rsidR="00F30494">
        <w:rPr>
          <w:lang w:val="ru-RU"/>
        </w:rPr>
        <w:t>.1</w:t>
      </w:r>
      <w:r w:rsidR="00F30494" w:rsidRPr="00F30494">
        <w:rPr>
          <w:lang w:val="ru-RU"/>
        </w:rPr>
        <w:t xml:space="preserve"> Утвержденная стоимость территориальной программы ОМС Санкт-Петербурга по видам и условиям оказания медицинской помощи на 2025 год</w:t>
      </w:r>
    </w:p>
    <w:p w:rsidR="00880C83" w:rsidRPr="00880C83" w:rsidRDefault="00880C83" w:rsidP="00880C83"/>
    <w:tbl>
      <w:tblPr>
        <w:tblW w:w="157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5"/>
        <w:gridCol w:w="3171"/>
        <w:gridCol w:w="1300"/>
        <w:gridCol w:w="1458"/>
        <w:gridCol w:w="1362"/>
        <w:gridCol w:w="1975"/>
        <w:gridCol w:w="1387"/>
        <w:gridCol w:w="12"/>
        <w:gridCol w:w="1720"/>
        <w:gridCol w:w="1559"/>
        <w:gridCol w:w="851"/>
      </w:tblGrid>
      <w:tr w:rsidR="00880C83" w:rsidRPr="00880C83" w:rsidTr="00880C83">
        <w:trPr>
          <w:trHeight w:val="20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261471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80C83" w:rsidRPr="00880C83">
              <w:rPr>
                <w:b/>
                <w:bCs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  <w:r w:rsidRPr="00880C83">
              <w:rPr>
                <w:b/>
                <w:bCs/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 на 2025 год</w:t>
            </w:r>
            <w:r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  <w:r w:rsidRPr="00880C83">
              <w:rPr>
                <w:b/>
                <w:bCs/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2025 год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 xml:space="preserve"> в % к итогу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бюджета </w:t>
            </w:r>
          </w:p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Санкт-Петербурга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ОМС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бюджета </w:t>
            </w:r>
          </w:p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Санкт-Петербурга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ОМС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80C83" w:rsidRPr="00880C83" w:rsidRDefault="00880C83">
      <w:pPr>
        <w:rPr>
          <w:sz w:val="2"/>
          <w:szCs w:val="2"/>
        </w:rPr>
      </w:pPr>
    </w:p>
    <w:tbl>
      <w:tblPr>
        <w:tblW w:w="157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5"/>
        <w:gridCol w:w="3171"/>
        <w:gridCol w:w="1300"/>
        <w:gridCol w:w="1458"/>
        <w:gridCol w:w="1362"/>
        <w:gridCol w:w="1975"/>
        <w:gridCol w:w="1387"/>
        <w:gridCol w:w="1732"/>
        <w:gridCol w:w="1559"/>
        <w:gridCol w:w="851"/>
      </w:tblGrid>
      <w:tr w:rsidR="00880C83" w:rsidRPr="00880C83" w:rsidTr="00880C83">
        <w:trPr>
          <w:trHeight w:val="20"/>
          <w:tblHeader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0C83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помощь в рамках территориальной программы ОМС: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27 972,72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171 598 814,90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6 119,90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1 774,77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10 887 335,44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0,266791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3 081,71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822,17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5 043 605,98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0,432393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3 766,38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1 628,56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9 990 409,46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1.2.1.2.1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0,050758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1 628,52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82,66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507 078,18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оценки репродуктивного здоровья женщин и мужчин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0,134681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2 167,02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291,86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1 790 416,63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1.2.1.3.1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0,068994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3 434,04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236,93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1 453 448,27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1.2.1.3.2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0,065687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836,25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54,93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336 968,36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посещений с иными целями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3,025902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651,29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1 970,74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12 089 521,05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в неотложной форме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1 217,09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657,23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4 031 780,71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1,224747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2 501,63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3 063,86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18 795 280,14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0,291581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2 727,72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795,35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4 879 078,55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компьютерная томография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0,066173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3 518,50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232,83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1 428 296,80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магнитно-резонансная томография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0,029399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5 521,91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162,34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995 875,54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ультразвуковое исследование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сердечно-сосудистой системы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0,122408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990,00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121,18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743 379,32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эндоскопическое диагностическое исследование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0,038306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1 675,40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64,18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393 712,53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0,002258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10 941,00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24,70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151 522,27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0,027103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2 698,20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73,13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448 616,35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261471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880C83"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ПЭТ-КТ при онкологических заболеваниях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0,002312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41 647,33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96,29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590 691,49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1.2.1.7.8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ОФЭКТ/КТ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0,003622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5 714,89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20,70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126 984,25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школа для больных с хроническими заболеваниями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0,2102769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1 682,15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353,72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2 169 897,11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1.2.1.8.1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школа сахарного диабета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0,005702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1 557,49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8,88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54 474,40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диспансерное наблюдение</w:t>
            </w:r>
            <w:r w:rsidRPr="00880C83">
              <w:rPr>
                <w:color w:val="000000"/>
                <w:sz w:val="18"/>
                <w:szCs w:val="18"/>
              </w:rPr>
              <w:t>, в том числе по поводу: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0,261736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3 129,45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819,09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5 024 711,70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1.2.1.9.1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онкологических заболеваний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0,04505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4 418,35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199,05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1 221 073,22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1.2.1.9.2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сахарного диабета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0,0598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1 668,16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99,76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611 978,22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1.2.1.9.3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болезней системы кровообращения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0,12521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3 709,46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464,46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2 849 232,19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1.2.1.10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посещения с профилактическими целями центров здоровья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0,0333105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2 726,91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90,83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557 197,09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261471">
        <w:trPr>
          <w:trHeight w:val="1247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A07292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0,07235741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38 633,78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2 795,44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17 148 640,66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0,017987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65 124,81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1 171,40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7 185 959,16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0,00074741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130 484,70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97,53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598 298,27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1.3.3.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2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медицинской помощи больным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0,000695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133 588,90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92,84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569 527,44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261471">
        <w:trPr>
          <w:trHeight w:val="567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0,000397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220 151,13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87,40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536 155,74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92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</w:t>
            </w:r>
            <w:r w:rsidR="00261471">
              <w:rPr>
                <w:color w:val="000000"/>
                <w:sz w:val="18"/>
                <w:szCs w:val="18"/>
              </w:rPr>
              <w:t xml:space="preserve">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0,176765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66 841,52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11 815,25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72 480 673,56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медицинская помощь по профилю «онкология»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0,010265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123 330,74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1 265,99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7 766 223,18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0,002327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227 815,78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530,13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3 252 085,14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0,000476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299 579,65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142,60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874 780,41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зон сердца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0,000189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360 454,82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68,13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417 943,83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0,000472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234 617,29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110,74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679 335,08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1.4.6.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высокотехнологичная медицинская помощь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0,0067121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276 082,00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1 853,09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11 367 776,64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реабилитация 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1.5.1.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В амбулаторных условиях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0,007256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17 554,79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127,38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781 413,25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1.5.2.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0,010807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32 974,10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356,35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2 186 030,86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1.5.3.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0,003605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106 210,17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382,91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2 348 963,30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1.6.1.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2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первичная медицинская помощь,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том числе доврачебная и врачебная, 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1.6.1.1.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1.6.1.2.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1.6.2.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оказываемая в стационарных условиях (включая койки паллиативной медицинской помощи и койки сестринского ухода) (равно строке 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Койко-день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1.6.3.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оказываемая в условиях дневного стационара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1.7.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Расходы на ведение дела СМО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227,21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1 393 859,41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1.8.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Иные расходы (равно строке 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помощь, предоставляемая в рамках базовой программы ОМС застрахованным лицам (за счет субвенции ФФОМС)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24 634,13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151 118 199,90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88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5 048,45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1 464,05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8 981 222,05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0,266791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3 081,71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822,17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5 043 605,98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0,432393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3 766,38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1 628,56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9 990 409,46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2.2.1.2.1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0,050758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1 628,52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82,66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507 078,18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диспансеризации для оценки репродуктивного здоровья женщин и мужчин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0,134681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2 167,02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291,86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1 790 416,63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2.2.1.3.1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0,068994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3 434,04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236,93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1 453 448,27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2.2.1.3.2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0,065687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836,25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54,93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336 968,36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2,276729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437,59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996,27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6 111 623,30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1 156,71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624,62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3 831 734,51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1,224747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2 463,52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3 017,19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18 508 967,15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261471">
        <w:trPr>
          <w:trHeight w:val="794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0,271651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2 476,01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672,61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4 126 129,40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0,057732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3 518,50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203,13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1 246 102,00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0,022033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5 521,91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121,66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746 323,88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0,122408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816,61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99,96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613 205,12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261471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0,035370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1 497,40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52,96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324 883,38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261471">
        <w:trPr>
          <w:trHeight w:val="68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0,001297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10 941,00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14,19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87 048,63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0,027103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2 698,20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73,13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448 616,35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0,002086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41 647,33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86,88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532 965,79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2.2.1.7.8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0,003622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5 714,89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20,70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126 984,25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0,2102769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1 682,15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353,72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2 169 897,11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2.2.1.8.1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0,005702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1 557,49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8,88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54 474,40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0,261736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3 129,45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819,09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5 024 711,70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2.2.1.9.1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0,045050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4 418,35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199,05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1 221 073,22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2.2.1.9.2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0,0598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1 668,16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99,76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611 978,22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2.2.1.9.3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0,12521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3 709,46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464,46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2 849 232,19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2.2.1.10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0,0333105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2 726,91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90,83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557 197,09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</w:t>
            </w:r>
            <w:r w:rsidR="00724F3A">
              <w:rPr>
                <w:color w:val="000000"/>
                <w:sz w:val="18"/>
                <w:szCs w:val="18"/>
              </w:rPr>
              <w:t>чением медицинской реабилитации</w:t>
            </w:r>
            <w:r w:rsidRPr="00880C83">
              <w:rPr>
                <w:color w:val="000000"/>
                <w:sz w:val="18"/>
                <w:szCs w:val="18"/>
              </w:rPr>
              <w:t>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0,072254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33 188,47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2 398,00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14 710 542,99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2.3.1.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0,017987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65 124,81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1 171,40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7 185 959,16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2.3.2.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медицинской помощи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при экстракорпоральном оплодотворении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0,000644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128 020,77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82,45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505 789,94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2.3.3.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медицинской помощи больным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0,000695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133 588,90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92,84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569 527,44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2.3.4.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0,000397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220 151,13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87,40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536 155,74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5F4F43">
        <w:trPr>
          <w:trHeight w:val="1361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0,176499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60 677,96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10 709,60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65 698 081,06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0,010265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114 005,56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1 170,27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7 179 027,17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0,002327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227 815,78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530,13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3 252 085,14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299 579,65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128,82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790 246,93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0,000189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360 454,82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68,13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417 943,83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0,000472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234 617,29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110,74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679 335,08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2.4.6.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0,0064461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263 488,00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1 698,47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10 419 272,71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2.5.1.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0,005521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17 554,79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96,92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594 556,22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2.5.2.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32 974,10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89,19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547 136,50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2.5.3.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0,003605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100 044,38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360,66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2 212 470,57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198,79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1 219 498,18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Медицинская помощь по видам </w:t>
            </w:r>
          </w:p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и заболеваниям, установленным базовой программой (за счет межбюджетного трансферта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из бюджета Санкт Петербурга и прочих поступлений):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3 196,54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19 609 214,40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1 071,45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310,72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1 906 113,39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5F4F43">
        <w:trPr>
          <w:trHeight w:val="85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3.2.1.2.1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оценки репродуктивного здоровья женщин и мужчин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3.2.1.3.1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3.2.1.3.2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0,749173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213,70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974,47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5 977 897,75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60,38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32,61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200 046,20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38,11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46,67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286 312,99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0,01993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251,71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122,74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752 949,15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0,008441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182 194,80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0,007366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40,68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249 551,66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173,39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21,22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130 174,20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0,002936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178,00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11,22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68 829,15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0,000961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64 473,64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261471">
        <w:trPr>
          <w:trHeight w:val="1474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0,000226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9,41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57 725,70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3.2.1.7.8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3.2.1.8.1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3.2.1.9.1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3.2.1.9.2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3.2.1.9.3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261471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3.2.1.10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261471">
        <w:trPr>
          <w:trHeight w:val="624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0,00010341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5 445,31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397,44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2 438 097,67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3.3.1.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3.3.2.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0,00010341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2 463,93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15,08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92 508,33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3.3.3.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медицинской помощи больным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3.3.4.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26147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</w:t>
            </w:r>
            <w:r w:rsidR="00261471">
              <w:rPr>
                <w:color w:val="000000"/>
                <w:sz w:val="18"/>
                <w:szCs w:val="18"/>
              </w:rPr>
              <w:br/>
            </w:r>
            <w:r w:rsidRPr="00880C8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5 464,95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964,81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5 918 622,05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5F4F43">
        <w:trPr>
          <w:trHeight w:val="624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9 325,18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95,72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587 196,01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13,78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84 533,48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471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3.4.6.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13,78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84 533,48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3.5.1.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0,001735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30,46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186 857,03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5F4F43">
        <w:trPr>
          <w:trHeight w:val="10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3.5.2.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0,008102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267,16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1 638 894,36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3.5.3.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6 165,79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22,25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136 492,73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3.6.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27,21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166 931,08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142,05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871 400,60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проведения диспансеризации,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4.2.1.2.1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оценки репродуктивного здоровья женщин и мужчин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4.2.1.3.1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4.2.1.3.2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</w:tr>
      <w:tr w:rsidR="00880C83" w:rsidRPr="00880C83" w:rsidTr="007458AE">
        <w:trPr>
          <w:trHeight w:val="1417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4.2.1.7.8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4.2.1.8.1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4.2.1.9.1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4.2.1.9.2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4.2.1.9.3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4.2.1.10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4.3.1.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4.3.2.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4.3.3.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для медицинской помощи больным с вирусным гепатитом 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4.3.4.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0,00022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140,84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863 970,45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7458AE">
        <w:trPr>
          <w:trHeight w:val="794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4.4.4.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880C83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880C83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880C83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4.4.6.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0,00022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640 181,81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140,84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863 970,45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4.5.1.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4.5.2.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4.5.3.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4.6.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4.6.1.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первичная медицинская помощь, </w:t>
            </w:r>
          </w:p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в том числе доврачебная и врачебная, 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4.6.1.1.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4.6.1.2.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4.6.2.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Койко-день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4.6.3.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оказываемая в условиях дневного стационара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4.7.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7 430,15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4.8.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Иные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880C83" w:rsidRPr="00880C83" w:rsidTr="00880C83">
        <w:trPr>
          <w:trHeight w:val="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27 972,72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171 598 814,90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83" w:rsidRPr="00880C83" w:rsidRDefault="00880C83" w:rsidP="00880C8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80C83">
              <w:rPr>
                <w:color w:val="000000"/>
                <w:sz w:val="18"/>
                <w:szCs w:val="18"/>
              </w:rPr>
              <w:t>100</w:t>
            </w:r>
          </w:p>
        </w:tc>
      </w:tr>
    </w:tbl>
    <w:p w:rsidR="006626FA" w:rsidRPr="006626FA" w:rsidRDefault="00880C83" w:rsidP="005F4F43">
      <w:pPr>
        <w:widowControl/>
        <w:adjustRightInd w:val="0"/>
        <w:spacing w:before="120"/>
        <w:jc w:val="both"/>
        <w:rPr>
          <w:sz w:val="2"/>
          <w:szCs w:val="2"/>
        </w:rPr>
      </w:pPr>
      <w:r>
        <w:t xml:space="preserve">* - Прогнозная </w:t>
      </w:r>
      <w:r w:rsidRPr="00880C83">
        <w:t>численность застрахованных по ОМС на территории Санкт-Петербурга на 1 января 2024 года составляет 6</w:t>
      </w:r>
      <w:r>
        <w:t> </w:t>
      </w:r>
      <w:r w:rsidRPr="00880C83">
        <w:t>134</w:t>
      </w:r>
      <w:r>
        <w:t> </w:t>
      </w:r>
      <w:r w:rsidRPr="00880C83">
        <w:t>505 человек.</w:t>
      </w:r>
      <w:r w:rsidR="005F4F43">
        <w:t xml:space="preserve"> </w:t>
      </w:r>
    </w:p>
    <w:p w:rsidR="00D022F6" w:rsidRPr="00D022F6" w:rsidRDefault="00D022F6">
      <w:pPr>
        <w:rPr>
          <w:sz w:val="2"/>
          <w:szCs w:val="2"/>
        </w:rPr>
      </w:pPr>
    </w:p>
    <w:p w:rsidR="00BA3C44" w:rsidRPr="00492025" w:rsidRDefault="00BA3C44">
      <w:pPr>
        <w:rPr>
          <w:color w:val="000000" w:themeColor="text1"/>
          <w:sz w:val="2"/>
          <w:szCs w:val="2"/>
        </w:rPr>
      </w:pPr>
    </w:p>
    <w:p w:rsidR="0042764F" w:rsidRPr="00492025" w:rsidRDefault="0042764F" w:rsidP="00EA60E7">
      <w:pPr>
        <w:jc w:val="both"/>
        <w:rPr>
          <w:b/>
          <w:color w:val="000000" w:themeColor="text1"/>
        </w:rPr>
        <w:sectPr w:rsidR="0042764F" w:rsidRPr="00492025" w:rsidSect="005F4F43">
          <w:pgSz w:w="16840" w:h="11907" w:orient="landscape" w:code="9"/>
          <w:pgMar w:top="1135" w:right="397" w:bottom="709" w:left="709" w:header="568" w:footer="720" w:gutter="0"/>
          <w:cols w:space="720"/>
          <w:docGrid w:linePitch="381"/>
        </w:sectPr>
      </w:pPr>
    </w:p>
    <w:p w:rsidR="00EA60E7" w:rsidRPr="007A4C04" w:rsidRDefault="00A71EF8" w:rsidP="007A4C04">
      <w:pPr>
        <w:pStyle w:val="3"/>
        <w:rPr>
          <w:lang w:val="ru-RU"/>
        </w:rPr>
      </w:pPr>
      <w:r w:rsidRPr="007A4C04">
        <w:rPr>
          <w:lang w:val="ru-RU"/>
        </w:rPr>
        <w:t xml:space="preserve">Таблица </w:t>
      </w:r>
      <w:r w:rsidR="00D022F6">
        <w:rPr>
          <w:lang w:val="ru-RU"/>
        </w:rPr>
        <w:t>3.2</w:t>
      </w:r>
      <w:r w:rsidR="00D022F6" w:rsidRPr="00D022F6">
        <w:rPr>
          <w:lang w:val="ru-RU"/>
        </w:rPr>
        <w:t xml:space="preserve"> Утвержденная стоимость территориальной программы ОМС Санкт-Петербурга по видам и условиям оказания медицинской помощи на 202</w:t>
      </w:r>
      <w:r w:rsidR="00D022F6">
        <w:rPr>
          <w:lang w:val="ru-RU"/>
        </w:rPr>
        <w:t>6</w:t>
      </w:r>
      <w:r w:rsidR="00D022F6" w:rsidRPr="00D022F6">
        <w:rPr>
          <w:lang w:val="ru-RU"/>
        </w:rPr>
        <w:t xml:space="preserve"> год</w:t>
      </w:r>
    </w:p>
    <w:p w:rsidR="007A2439" w:rsidRPr="00492025" w:rsidRDefault="007A2439">
      <w:pPr>
        <w:rPr>
          <w:color w:val="000000" w:themeColor="text1"/>
          <w:sz w:val="2"/>
          <w:szCs w:val="2"/>
        </w:rPr>
      </w:pPr>
    </w:p>
    <w:p w:rsidR="00474B50" w:rsidRPr="00492025" w:rsidRDefault="00474B50">
      <w:pPr>
        <w:rPr>
          <w:color w:val="000000" w:themeColor="text1"/>
          <w:sz w:val="2"/>
          <w:szCs w:val="2"/>
        </w:rPr>
      </w:pPr>
    </w:p>
    <w:p w:rsidR="00641960" w:rsidRPr="00492025" w:rsidRDefault="00641960">
      <w:pPr>
        <w:rPr>
          <w:color w:val="000000" w:themeColor="text1"/>
          <w:sz w:val="2"/>
          <w:szCs w:val="2"/>
        </w:rPr>
      </w:pPr>
    </w:p>
    <w:p w:rsidR="006626FA" w:rsidRPr="006626FA" w:rsidRDefault="006626FA">
      <w:pPr>
        <w:rPr>
          <w:sz w:val="2"/>
          <w:szCs w:val="2"/>
        </w:rPr>
      </w:pPr>
    </w:p>
    <w:tbl>
      <w:tblPr>
        <w:tblW w:w="157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9"/>
        <w:gridCol w:w="3165"/>
        <w:gridCol w:w="1278"/>
        <w:gridCol w:w="1417"/>
        <w:gridCol w:w="1418"/>
        <w:gridCol w:w="1984"/>
        <w:gridCol w:w="1405"/>
        <w:gridCol w:w="1714"/>
        <w:gridCol w:w="1559"/>
        <w:gridCol w:w="851"/>
      </w:tblGrid>
      <w:tr w:rsidR="007C33C1" w:rsidRPr="007C33C1" w:rsidTr="007C33C1">
        <w:trPr>
          <w:trHeight w:val="20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26147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C33C1" w:rsidRPr="007C33C1">
              <w:rPr>
                <w:b/>
                <w:bCs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26147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C33C1" w:rsidRPr="007C33C1">
              <w:rPr>
                <w:b/>
                <w:bCs/>
                <w:color w:val="000000"/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26147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C33C1" w:rsidRPr="007C33C1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  <w:r w:rsidRPr="007C33C1">
              <w:rPr>
                <w:b/>
                <w:bCs/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 на 2026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  <w:r w:rsidRPr="007C33C1">
              <w:rPr>
                <w:b/>
                <w:bCs/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2026 год</w:t>
            </w:r>
          </w:p>
        </w:tc>
        <w:tc>
          <w:tcPr>
            <w:tcW w:w="3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Стоимость территориальной программы </w:t>
            </w:r>
          </w:p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по источникам ее финансового обеспечения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в % к итогу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бюджета </w:t>
            </w:r>
          </w:p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Санкт-Петербурга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ОМС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бюджета </w:t>
            </w:r>
          </w:p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Санкт-Петербурга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ОМС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7C33C1" w:rsidRPr="007C33C1" w:rsidRDefault="007C33C1">
      <w:pPr>
        <w:rPr>
          <w:sz w:val="2"/>
          <w:szCs w:val="2"/>
        </w:rPr>
      </w:pPr>
    </w:p>
    <w:tbl>
      <w:tblPr>
        <w:tblW w:w="157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9"/>
        <w:gridCol w:w="3165"/>
        <w:gridCol w:w="1278"/>
        <w:gridCol w:w="1417"/>
        <w:gridCol w:w="1418"/>
        <w:gridCol w:w="1984"/>
        <w:gridCol w:w="1405"/>
        <w:gridCol w:w="1714"/>
        <w:gridCol w:w="1559"/>
        <w:gridCol w:w="851"/>
      </w:tblGrid>
      <w:tr w:rsidR="007C33C1" w:rsidRPr="007C33C1" w:rsidTr="007C33C1">
        <w:trPr>
          <w:trHeight w:val="20"/>
          <w:tblHeader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в рамках территориальной программы ОМС: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29 891,99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183 372 559,00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6 575,72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1 906,96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11 698 255,65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0,266791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3 355,25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895,15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5 491 302,15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0,432393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4 100,71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1 773,12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10 877 213,51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1 773,06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552 105,45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оценки репродуктивного здоровья женщин и мужчин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0,147308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2 359,41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347,56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2 132 108,56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0,075463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3 738,86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282,15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1 730 850,59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910,46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65,41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401 257,97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посещений с иными целями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2,926836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685,72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2 006,99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12 311 890,19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 неотложной форме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1 319,77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712,68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4 371 939,02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1,224747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2 663,54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3 262,16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20 011 736,83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0,301899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3 099,48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935,73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5 740 240,36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компьютерная томография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0,067365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4 403,06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296,61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1 819 555,53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магнитно-резонансная томография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0,029902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6 011,95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179,77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1 102 799,96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ультразвуковое исследование сердечно-сосудистой системы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0,128528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1 054,17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135,49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831 164,08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эндоскопическое диагностическое исследование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0,039341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1 824,29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71,77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440 273,42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13 691,34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32,46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199 126,03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0,028458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3 376,53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96,09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589 464,59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26147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7C33C1"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ПЭТ-КТ при онкологических заболеваниях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43 684,17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101,00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619 585,01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ОФЭКТ/КТ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6 222,10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22,54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138 271,74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школа для больных с хроническими заболеваниями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0,208591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1 831,38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382,01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2 343 442,26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школа сахарного диабета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0,005702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1 695,67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9,67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59 320,66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диспансерное наблюдение , 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3 407,22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891,79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5 470 690,21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онкологических заболеваний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4 810,55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216,72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1 329 469,92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сахарного диабета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1 816,21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108,61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666 268,59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болезней системы кровообращения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4 038,74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505,69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3 102 157,83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посещения с профилактическими целями центров здоровья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0,034976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2 968,93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103,84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637 007,00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458AE">
        <w:trPr>
          <w:trHeight w:val="1191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 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0,07235741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39 055,43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2 825,95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17 335 804,40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458AE">
        <w:trPr>
          <w:trHeight w:val="624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0,017987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69 148,27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1 243,77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7 629 913,28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0,00074741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132 566,25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99,08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607 806,76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больным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139 866,85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97,21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596 335,23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220 151,13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87,40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536 155,74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</w:t>
            </w:r>
            <w:r w:rsidR="00261471">
              <w:rPr>
                <w:color w:val="000000"/>
                <w:sz w:val="18"/>
                <w:szCs w:val="18"/>
              </w:rPr>
              <w:t xml:space="preserve">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0,174965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72 463,12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12 678,51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77 776 396,32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медицинская помощь по профилю «онкология»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147 425,23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1 513,32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9 283 469,11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243 832,66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567,40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3 480 718,14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318 322,03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151,52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929 500,20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383 005,68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72,39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444 076,82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249 295,54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117,67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721 847,20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высокотехнологичная медицинская помощь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0,0067121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269 742,70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1 810,54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11 106 772,17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 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 амбулаторных условиях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0,007256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18 740,35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135,98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834 170,00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35 011,28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378,37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2 321 112,66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114 341,19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412,20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2 528 642,95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458AE">
        <w:trPr>
          <w:trHeight w:val="34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первичная медицинская помощь,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 доврачебная и врачебная,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458AE">
        <w:trPr>
          <w:trHeight w:val="90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458AE">
        <w:trPr>
          <w:trHeight w:val="56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стационарных условиях (включая койки паллиативной медицинской помощи и койки сестринского ухода) (равно строке 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условиях дневного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1.7.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Расходы на ведение дела СМО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242,99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1 490 606,93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1.8.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Иные расходы (равно строке 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Медицинская помощь, предоставляемая в рамках базовой программы ОМС застрахованным лицам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(за счет субвенции ФФОМС)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26 571,81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163 004 846,60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5 504,27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1 596,24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9 792 142,26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0,266791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3 355,25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895,15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5 491 302,15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0,432393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4 100,71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1 773,12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10 877 213,51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1 773,06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552 105,45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 для оценки репродуктивного здоровья женщин и мужчин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0,147308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2 359,41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347,56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2 132 108,56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0,075463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3 738,86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282,15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1 730 850,59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910,46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65,41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401 257,97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2,276729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476,28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1 084,36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6 652 011,84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1 259,38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680,07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4 171 892,82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1,224747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2 642,82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3 236,79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19 856 104,44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0,284949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2 839,91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809,23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4 964 225,49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0,060619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4 403,06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266,91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1 637 360,73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0,023135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6 011,95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139,09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853 248,30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ультразвуковое исследование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сердечно-сосудистой системы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0,128528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889,06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114,27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700 989,89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0,037139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1 630,29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60,55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371 444,28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0,001362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13 691,34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18,65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114 408,52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0,028458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3 376,53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96,09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589 464,59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43 684,17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91,13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559 037,44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6 222,10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22,54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138 271,74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0,208591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1 831,38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382,01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2 343 442,26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0,005702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1 695,67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9,67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59 320,66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диспансерное наблюдение,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3 407,22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891,79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5 470 690,21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4 810,55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216,72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1 329 469,92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1 816,21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108,61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666 268,59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4 038,74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505,69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3 102 157,83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0,034976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2 968,93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103,84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637 007,00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458AE">
        <w:trPr>
          <w:trHeight w:val="124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 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0,072254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35 189,89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2 542,61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15 597 653,76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0,017987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69 148,27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1 243,77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7 629 913,28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132 566,25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85,37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523 702,69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медицинской помощи больным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139 866,85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97,21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596 335,23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220 151,13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87,40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536 155,74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0,174699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65 393,39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11 424,16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70 081 540,10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123 034,53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1 262,95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7 747 573,09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243 832,66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567,40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3 480 718,14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318 322,03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136,88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839 691,04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383 005,68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72,39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444 076,82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249 295,54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117,67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721 847,20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0,0064461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256 987,94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1 656,57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10 162 236,95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0,005631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18 740,35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105,52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647 312,97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35 011,28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94,71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580 998,97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108 169,21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389,95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2 392 150,22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214,70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1 317 050,04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Медицинская помощь по видам </w:t>
            </w:r>
          </w:p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заболеваниям, установленным базовой программой </w:t>
            </w:r>
          </w:p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(за счет межбюджетного трансферта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из бюджета Санкт Петербурга и прочих поступлений):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3 179,65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19 505 635,70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1 071,45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310,72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1 906 113,39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оценки репродуктивного здоровья женщин и мужчин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0,650107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209,44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922,63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5 659 878,35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32,61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200 046,20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25,37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155 632,39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0,016950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126,50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776 014,87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0,006746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182 194,80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0,006767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40,68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249 551,66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165,11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21,22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130 174,19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11,22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68 829,14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13,81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84 717,51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9,87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60 547,57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5F4F43">
        <w:trPr>
          <w:trHeight w:val="124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3 865,54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283,34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1 738 150,64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F4F43">
        <w:trPr>
          <w:trHeight w:val="90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медицинской помощи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13,71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84 104,07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больным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5F4F43">
        <w:trPr>
          <w:trHeight w:val="1361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6 380,84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1 115,02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6 840 130,16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24 390,70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250,37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1 535 896,02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F4F43">
        <w:trPr>
          <w:trHeight w:val="68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43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5F4F43">
        <w:trPr>
          <w:trHeight w:val="17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14,64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89 809,16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5F4F43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14,64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89 809,16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F4F43">
        <w:trPr>
          <w:trHeight w:val="39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0,001625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30,46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186 857,03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F4F43">
        <w:trPr>
          <w:trHeight w:val="964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0,008102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283,66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1 740 113,69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6 171,98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22,25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136 492,73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27,09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166 206,25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видам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 заболеваниям, не установленным базовой программой: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140,53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862 076,70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оценки репродуктивного здоровья женщин и мужчин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E6459">
        <w:trPr>
          <w:trHeight w:val="85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E6459">
        <w:trPr>
          <w:trHeight w:val="141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124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624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медицинской помощи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56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больным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AE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139,33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854 726,06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633 318,18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139,33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854 726,06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первичная медицинская помощь,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 доврачебная и врачебная,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85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условиях дневного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4.7.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7 350,64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4.8.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Иные расходы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29 891,99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183 372 559,00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100</w:t>
            </w:r>
          </w:p>
        </w:tc>
      </w:tr>
    </w:tbl>
    <w:p w:rsidR="00512388" w:rsidRPr="00512388" w:rsidRDefault="00512388">
      <w:pPr>
        <w:rPr>
          <w:sz w:val="2"/>
          <w:szCs w:val="2"/>
        </w:rPr>
      </w:pPr>
    </w:p>
    <w:p w:rsidR="005D5B23" w:rsidRDefault="005D5B23" w:rsidP="00A71EF8">
      <w:pPr>
        <w:jc w:val="both"/>
        <w:rPr>
          <w:b/>
          <w:color w:val="000000" w:themeColor="text1"/>
        </w:rPr>
        <w:sectPr w:rsidR="005D5B23" w:rsidSect="007458AE">
          <w:pgSz w:w="16840" w:h="11907" w:orient="landscape" w:code="9"/>
          <w:pgMar w:top="1135" w:right="397" w:bottom="709" w:left="709" w:header="568" w:footer="720" w:gutter="0"/>
          <w:cols w:space="720"/>
          <w:docGrid w:linePitch="381"/>
        </w:sectPr>
      </w:pPr>
    </w:p>
    <w:p w:rsidR="005D5B23" w:rsidRDefault="005D5B23" w:rsidP="005D5B23">
      <w:pPr>
        <w:pStyle w:val="3"/>
        <w:rPr>
          <w:lang w:val="ru-RU"/>
        </w:rPr>
      </w:pPr>
      <w:r w:rsidRPr="007A4C04">
        <w:rPr>
          <w:lang w:val="ru-RU"/>
        </w:rPr>
        <w:t xml:space="preserve">Таблица </w:t>
      </w:r>
      <w:r>
        <w:rPr>
          <w:lang w:val="ru-RU"/>
        </w:rPr>
        <w:t>3.3</w:t>
      </w:r>
      <w:r w:rsidRPr="00D022F6">
        <w:rPr>
          <w:lang w:val="ru-RU"/>
        </w:rPr>
        <w:t xml:space="preserve"> Утвержденная стоимость территориальной программы ОМС Санкт-Петербурга по видам и условиям оказания медицинской помощи на 202</w:t>
      </w:r>
      <w:r w:rsidR="00512388">
        <w:rPr>
          <w:lang w:val="ru-RU"/>
        </w:rPr>
        <w:t>7</w:t>
      </w:r>
      <w:r w:rsidRPr="00D022F6">
        <w:rPr>
          <w:lang w:val="ru-RU"/>
        </w:rPr>
        <w:t xml:space="preserve"> год</w:t>
      </w:r>
    </w:p>
    <w:p w:rsidR="00512388" w:rsidRPr="00512388" w:rsidRDefault="00512388" w:rsidP="00512388"/>
    <w:p w:rsidR="00512388" w:rsidRPr="00512388" w:rsidRDefault="00512388">
      <w:pPr>
        <w:rPr>
          <w:sz w:val="2"/>
          <w:szCs w:val="2"/>
        </w:rPr>
      </w:pPr>
    </w:p>
    <w:tbl>
      <w:tblPr>
        <w:tblW w:w="157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9"/>
        <w:gridCol w:w="3165"/>
        <w:gridCol w:w="1278"/>
        <w:gridCol w:w="1417"/>
        <w:gridCol w:w="1418"/>
        <w:gridCol w:w="1984"/>
        <w:gridCol w:w="1415"/>
        <w:gridCol w:w="1704"/>
        <w:gridCol w:w="1559"/>
        <w:gridCol w:w="851"/>
      </w:tblGrid>
      <w:tr w:rsidR="007C33C1" w:rsidRPr="007C33C1" w:rsidTr="007C33C1">
        <w:trPr>
          <w:trHeight w:val="20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  <w:r w:rsidRPr="007C33C1">
              <w:rPr>
                <w:b/>
                <w:bCs/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 на 2027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  <w:r w:rsidRPr="007C33C1">
              <w:rPr>
                <w:b/>
                <w:bCs/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2027 год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в % к итогу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бюджета </w:t>
            </w:r>
          </w:p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Санкт-Петербурга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ОМС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бюджета </w:t>
            </w:r>
          </w:p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Санкт-Петербурга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 xml:space="preserve"> за счет средств ОМС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4262E" w:rsidRPr="00E4262E" w:rsidRDefault="00E4262E">
      <w:pPr>
        <w:rPr>
          <w:sz w:val="2"/>
          <w:szCs w:val="2"/>
        </w:rPr>
      </w:pPr>
    </w:p>
    <w:tbl>
      <w:tblPr>
        <w:tblW w:w="157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9"/>
        <w:gridCol w:w="3165"/>
        <w:gridCol w:w="1278"/>
        <w:gridCol w:w="1417"/>
        <w:gridCol w:w="1418"/>
        <w:gridCol w:w="1984"/>
        <w:gridCol w:w="1415"/>
        <w:gridCol w:w="1704"/>
        <w:gridCol w:w="1559"/>
        <w:gridCol w:w="851"/>
      </w:tblGrid>
      <w:tr w:rsidR="007C33C1" w:rsidRPr="007C33C1" w:rsidTr="00E4262E">
        <w:trPr>
          <w:trHeight w:val="20"/>
          <w:tblHeader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33C1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в рамках территориальной программы ОМС: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31 719,66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194 584 451,60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6 986,72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2 026,15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12 429 427,31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0,266791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3 602,32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961,07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5 895 688,72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0,432393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4 402,59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1 903,65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11 677 950,44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592 715,87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оценки репродуктивного здоровья женщин и мужчин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0,159934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2 533,10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405,13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2 485 272,01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0,081931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4 014,16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328,88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2 017 516,00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0,078003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977,49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467 756,01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посещений с иными целями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2,911404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716,85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2 087,04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12 802 957,32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 неотложной форме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1 412,44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762,72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4 678 909,65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1,224747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2 858,72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3 501,21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21 478 190,26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0,307534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3 322,10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1 021,66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6 267 378,38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компьютерная томография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0,069814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4 727,28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330,03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2 024 570,69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магнитно-резонансная томография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0,030934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6 454,59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199,67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1 224 876,61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ультразвуковое исследование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сердечно-сосудистой системы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0,128528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1 118,47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143,75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881 835,09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эндоскопическое диагностическое исследование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0,041496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1 935,57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80,32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492 723,44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14 699,41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34,85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213 787,50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0,028458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3 625,14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103,16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632 835,54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26147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7C33C1"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ПЭТ-КТ при онкологических заболеваниях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45 707,24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105,68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648 294,49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ОФЭКТ/КТ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6 680,15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148 455,02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школа для больных с хроническими заболеваниями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0,206598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1 966,15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406,20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2 491 835,93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школа сахарного диабета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0,005702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1 820,57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10,38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63 676,16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диспансерное </w:t>
            </w:r>
            <w:r w:rsidR="005E6459" w:rsidRPr="007C33C1">
              <w:rPr>
                <w:color w:val="000000"/>
                <w:sz w:val="18"/>
                <w:szCs w:val="18"/>
              </w:rPr>
              <w:t>наблюдение,</w:t>
            </w:r>
            <w:r w:rsidRPr="007C33C1">
              <w:rPr>
                <w:color w:val="000000"/>
                <w:sz w:val="18"/>
                <w:szCs w:val="18"/>
              </w:rPr>
              <w:t xml:space="preserve">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3 658,07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957,45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5 873 481,81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онкологических заболеваний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5 164,76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232,67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1 427 315,28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сахарного диабета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1 949,93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116,61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715 344,63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болезней системы кровообращения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4 336,03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542,91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3 330 484,11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посещения с профилактическими целями центров здоровья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0,03672483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3 187,43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117,06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718 105,16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5E6459">
        <w:trPr>
          <w:trHeight w:val="1134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 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0,07235741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40 948,12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2 962,90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18 175 924,86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56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0,017987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72 961,03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1 312,35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8 050 617,64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0,00074741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136 381,54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101,93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625 290,09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5E6459">
        <w:trPr>
          <w:trHeight w:val="56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больным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146 160,57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101,58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623 143,02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220 151,13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87,40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536 155,74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</w:t>
            </w:r>
            <w:r w:rsidR="00261471">
              <w:rPr>
                <w:color w:val="000000"/>
                <w:sz w:val="18"/>
                <w:szCs w:val="18"/>
              </w:rPr>
              <w:t xml:space="preserve"> </w:t>
            </w:r>
            <w:r w:rsidRPr="007C33C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0,174388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76 652,87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13 367,34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82 002 010,33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медицинская помощь по профилю «онкология»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147 425,23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1 513,32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9 283 469,11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258 701,30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3 692 972,01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336 043,18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159,96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981 275,42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404 327,73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468 798,87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5E6459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263 173,98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124,22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762 028,21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высокотехнологичная медицинская помощь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0,0067121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278 540,25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1 869,59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11 469 038,64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 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 амбулаторных условиях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0,007256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19 811,19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143,75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881 835,10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36 941,57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399,23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2 449 078,43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121 747,57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438,90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2 692 434,24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39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медицинская помощь,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том числе доврачебная и врачебная,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5E6459">
        <w:trPr>
          <w:trHeight w:val="567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стационарных условиях (включая койки паллиативной медицинской помощи и койки сестринского ухода) (равно строке 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1.6.3.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условиях дневного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1.7.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Расходы на ведение дела СМО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258,20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1 583 971,65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1.8.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Иные расходы (равно строке 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помощь, предоставляемая в рамках базовой программы ОМС застрахованным лицам (за счет субвенции ФФОМС)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28 393,81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174 181 949,80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5 915,28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1 715,43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10 523 313,91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0,266791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3 602,32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961,07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5 895 688,72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0,432393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4 402,59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1 903,65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11 677 950,44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0,050758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592 715,87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проведения диспансеризации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оценки репродуктивного здоровья женщин и мужчин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0,159934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2 533,10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405,13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2 485 272,01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0,081931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4 014,16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328,88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2 017 516,00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0,078003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977,49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467 756,01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2,276729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511,44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1 164,41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7 143 078,97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1 352,05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730,11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4 478 863,45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1,224747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2 838,01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3 475,84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21 322 557,86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0,284949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3 040,26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866,32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5 314 444,37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0,060619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4 727,28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286,56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1 757 903,75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0,023135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6 454,59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149,33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916 065,63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0,128528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954,56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122,69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752 642,42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0,037139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1 750,36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65,01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398 804,17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0,001362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14 699,41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122 812,79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0,028458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3 625,14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103,16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632 835,54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45 707,24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95,35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584 925,05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6 680,15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24,20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148 455,02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0,206598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1 966,15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406,20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2 491 835,93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0,005702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1 820,57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10,38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63 676,16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0,261736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3 658,07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957,45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5 873 481,81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5 164,76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232,67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1 427 315,28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1 949,93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116,61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715 344,63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0,12521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4 336,03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542,91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3 330 484,11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0,03672483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3 187,43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117,06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718 105,16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 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0,072254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37 085,28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2 679,56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16 437 774,22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0,017987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72 961,03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1 312,35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8 050 617,64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136 381,54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87,83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538 793,57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больным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146 160,57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101,58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623 143,02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220 151,13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87,40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536 155,74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0,174122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69 789,23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12 151,84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74 545 519,81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0,010265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131 286,99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1 347,66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8 267 227,01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258 701,30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3 692 972,01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336 043,18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144,50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886 435,97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404 327,73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468 798,87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263 173,98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124,22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762 028,21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0,0064461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265 178,94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1 709,37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10 486 138,81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0,005718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19 811,19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113,29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694 978,07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0,002705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36 941,57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99,93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613 021,08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0,003605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115 575,59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416,65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2 555 941,51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229,87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1 410 122,48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Медицинская помощь по видам </w:t>
            </w:r>
          </w:p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заболеваниям, установленным базовой программой (за счет межбюджетного трансферта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из бюджета Санкт Петербурга и прочих поступлений):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3 179,85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19 506 804,10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11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1 071,44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310,72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1 906 113,40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 для оценки репродуктивного здоровья женщин и мужчин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0,634675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205,41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922,63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5 659 878,35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60,39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32,61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200 046,20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20,71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25,37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155 632,40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0,022585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281,84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155,34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952 934,01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0,009195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43,47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266 666,94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0,007799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50,34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308 810,98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163,91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21,06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129 192,67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0,004357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185,21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15,31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93 919,27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90 974,71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63 369,44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3 862,84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283,34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1 738 150,64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0,00010341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86 496,52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медицинской помощи больным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6 147,74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1 070,74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6 568 430,14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16 138,24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165,66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1 016 242,10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94 839,45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15,46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94 839,45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30,46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186 857,03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0,008102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299,30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1 836 057,35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6 171,98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22,25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136 492,73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27,09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166 211,85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895 697,70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4.2.1.2.1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углубленной диспансеризации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диспансеризации для оценки репродуктивного здоровья женщин и мужчин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4.2.1.3.1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женщины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4.2.1.3.2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мужчины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неотложной форме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связи с заболеваниями (обращений)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ультразвуковое исследование сердечно-сосудистой системы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эндоскопическое диагностическое исследование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патологоанатомическое исследование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биопсийного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4.2.1.7.8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ОФЭКТ/КТ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4.2.1.8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для больных с хроническими заболеваниями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4.2.1.8.1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школа 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диспансерное наблюдение, в том числе по поводу: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4.2.1.9.1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онкологических заболеваний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4.2.1.9.2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сахарного диабета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4.2.1.9.3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болезней системы кровообращения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4.2.1.10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с профилактическими целями центров здоровья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по профилю «онкология»,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для медицинской помощи больным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вирусным гепатитом С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4.3.4.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144,76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888 060,38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для больных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 инфарктом миокарда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459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эндоваскулярная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деструкция дополнительных проводящих путей </w:t>
            </w:r>
          </w:p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аритмогенных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зон сердца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proofErr w:type="spellStart"/>
            <w:r w:rsidRPr="007C33C1">
              <w:rPr>
                <w:color w:val="000000"/>
                <w:sz w:val="18"/>
                <w:szCs w:val="18"/>
              </w:rPr>
              <w:t>стентирование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7C33C1">
              <w:rPr>
                <w:color w:val="000000"/>
                <w:sz w:val="18"/>
                <w:szCs w:val="18"/>
              </w:rPr>
              <w:t>эндартерэктомия</w:t>
            </w:r>
            <w:proofErr w:type="spellEnd"/>
            <w:r w:rsidRPr="007C33C1">
              <w:rPr>
                <w:color w:val="000000"/>
                <w:sz w:val="18"/>
                <w:szCs w:val="18"/>
              </w:rPr>
              <w:t xml:space="preserve"> медицинскими организациями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658 000,00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144,76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888 060,38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Медицинская реабилитация: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Комплексные посещения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4.5.3.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первичная медицинская помощь, в том числе доврачебная и врачебная, всего, в том числе: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4.6.1.1.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4.6.1.2.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Посещений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4.6.3.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оказываемая в условиях дневного стационара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4.7.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Расходы на ведение дела СМО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7 637,32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4.8.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Иные расходы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 -</w:t>
            </w:r>
          </w:p>
        </w:tc>
      </w:tr>
      <w:tr w:rsidR="007C33C1" w:rsidRPr="007C33C1" w:rsidTr="007C33C1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31 719,66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194 584 451,60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1" w:rsidRPr="007C33C1" w:rsidRDefault="007C33C1" w:rsidP="007C33C1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7C33C1">
              <w:rPr>
                <w:color w:val="000000"/>
                <w:sz w:val="18"/>
                <w:szCs w:val="18"/>
              </w:rPr>
              <w:t>100</w:t>
            </w:r>
          </w:p>
        </w:tc>
      </w:tr>
    </w:tbl>
    <w:p w:rsidR="001C6B80" w:rsidRPr="00492025" w:rsidRDefault="001C6B80" w:rsidP="00A71EF8">
      <w:pPr>
        <w:jc w:val="both"/>
        <w:rPr>
          <w:b/>
          <w:color w:val="000000" w:themeColor="text1"/>
        </w:rPr>
      </w:pPr>
    </w:p>
    <w:p w:rsidR="001C6B80" w:rsidRPr="00492025" w:rsidRDefault="001C6B80">
      <w:pPr>
        <w:widowControl/>
        <w:autoSpaceDE/>
        <w:autoSpaceDN/>
        <w:rPr>
          <w:b/>
          <w:color w:val="000000" w:themeColor="text1"/>
        </w:rPr>
      </w:pPr>
      <w:r w:rsidRPr="00492025">
        <w:rPr>
          <w:b/>
          <w:color w:val="000000" w:themeColor="text1"/>
        </w:rPr>
        <w:br w:type="page"/>
      </w:r>
    </w:p>
    <w:p w:rsidR="001C6B80" w:rsidRPr="00512388" w:rsidRDefault="001C6B80" w:rsidP="00512388">
      <w:pPr>
        <w:pStyle w:val="3"/>
        <w:spacing w:after="240"/>
        <w:ind w:left="0"/>
        <w:jc w:val="left"/>
        <w:rPr>
          <w:b w:val="0"/>
        </w:rPr>
      </w:pPr>
      <w:r w:rsidRPr="00512388">
        <w:rPr>
          <w:b w:val="0"/>
          <w:lang w:val="ru-RU"/>
        </w:rPr>
        <w:t>Принятые сокращения</w:t>
      </w:r>
      <w:r w:rsidRPr="00512388">
        <w:rPr>
          <w:b w:val="0"/>
        </w:rPr>
        <w:t>:</w:t>
      </w:r>
    </w:p>
    <w:p w:rsidR="001C6B80" w:rsidRPr="00492025" w:rsidRDefault="001C6B80" w:rsidP="001C6B80">
      <w:pPr>
        <w:tabs>
          <w:tab w:val="left" w:pos="11790"/>
        </w:tabs>
        <w:suppressAutoHyphens/>
        <w:spacing w:line="360" w:lineRule="auto"/>
        <w:rPr>
          <w:color w:val="000000" w:themeColor="text1"/>
        </w:rPr>
      </w:pPr>
      <w:r w:rsidRPr="00492025">
        <w:rPr>
          <w:color w:val="000000" w:themeColor="text1"/>
        </w:rPr>
        <w:t>ОМС – обязательное медицинское страхование</w:t>
      </w:r>
    </w:p>
    <w:p w:rsidR="001C6B80" w:rsidRPr="00492025" w:rsidRDefault="001C6B80" w:rsidP="001C6B80">
      <w:pPr>
        <w:tabs>
          <w:tab w:val="left" w:pos="11790"/>
        </w:tabs>
        <w:suppressAutoHyphens/>
        <w:spacing w:line="360" w:lineRule="auto"/>
        <w:rPr>
          <w:color w:val="000000" w:themeColor="text1"/>
        </w:rPr>
      </w:pPr>
      <w:r w:rsidRPr="00492025">
        <w:rPr>
          <w:color w:val="000000" w:themeColor="text1"/>
        </w:rPr>
        <w:t>СМО – страховые медицинские организации</w:t>
      </w:r>
    </w:p>
    <w:p w:rsidR="001C6B80" w:rsidRPr="00492025" w:rsidRDefault="001C6B80" w:rsidP="001C6B80">
      <w:pPr>
        <w:tabs>
          <w:tab w:val="left" w:pos="11790"/>
        </w:tabs>
        <w:suppressAutoHyphens/>
        <w:spacing w:line="360" w:lineRule="auto"/>
        <w:rPr>
          <w:color w:val="000000" w:themeColor="text1"/>
        </w:rPr>
      </w:pPr>
      <w:r w:rsidRPr="00492025">
        <w:rPr>
          <w:color w:val="000000" w:themeColor="text1"/>
        </w:rPr>
        <w:t>Территориальная программа – Территориальная программа государственных гарантий бесплатного оказания гражданам медицинской помощи в Санкт-Петербурге на 202</w:t>
      </w:r>
      <w:r w:rsidR="00CD50E6" w:rsidRPr="00492025">
        <w:rPr>
          <w:color w:val="000000" w:themeColor="text1"/>
        </w:rPr>
        <w:t xml:space="preserve">5 </w:t>
      </w:r>
      <w:r w:rsidRPr="00492025">
        <w:rPr>
          <w:color w:val="000000" w:themeColor="text1"/>
        </w:rPr>
        <w:t>год и на плановый период 202</w:t>
      </w:r>
      <w:r w:rsidR="00CD50E6" w:rsidRPr="00492025">
        <w:rPr>
          <w:color w:val="000000" w:themeColor="text1"/>
        </w:rPr>
        <w:t xml:space="preserve">6 </w:t>
      </w:r>
      <w:r w:rsidRPr="00492025">
        <w:rPr>
          <w:color w:val="000000" w:themeColor="text1"/>
        </w:rPr>
        <w:t>и 202</w:t>
      </w:r>
      <w:r w:rsidR="00CD50E6" w:rsidRPr="00492025">
        <w:rPr>
          <w:color w:val="000000" w:themeColor="text1"/>
        </w:rPr>
        <w:t>7</w:t>
      </w:r>
      <w:r w:rsidRPr="00492025">
        <w:rPr>
          <w:color w:val="000000" w:themeColor="text1"/>
        </w:rPr>
        <w:t xml:space="preserve"> годов</w:t>
      </w:r>
    </w:p>
    <w:p w:rsidR="001C6B80" w:rsidRPr="00492025" w:rsidRDefault="001C6B80" w:rsidP="001C6B80">
      <w:pPr>
        <w:tabs>
          <w:tab w:val="left" w:pos="11790"/>
        </w:tabs>
        <w:suppressAutoHyphens/>
        <w:spacing w:line="360" w:lineRule="auto"/>
        <w:rPr>
          <w:color w:val="000000" w:themeColor="text1"/>
        </w:rPr>
      </w:pPr>
      <w:r w:rsidRPr="00492025">
        <w:rPr>
          <w:color w:val="000000" w:themeColor="text1"/>
        </w:rPr>
        <w:t>Территориальная программа ОМС – Территориальная программа обязательного медицинского страхования</w:t>
      </w:r>
    </w:p>
    <w:p w:rsidR="001C6B80" w:rsidRPr="00492025" w:rsidRDefault="001C6B80" w:rsidP="001C6B80">
      <w:pPr>
        <w:tabs>
          <w:tab w:val="left" w:pos="11790"/>
        </w:tabs>
        <w:suppressAutoHyphens/>
        <w:spacing w:line="360" w:lineRule="auto"/>
        <w:rPr>
          <w:color w:val="000000" w:themeColor="text1"/>
        </w:rPr>
      </w:pPr>
      <w:r w:rsidRPr="00492025">
        <w:rPr>
          <w:color w:val="000000" w:themeColor="text1"/>
        </w:rPr>
        <w:t>ТФОМС – Территориальный фонд обязательного медицинского страхования Санкт-Петербурга</w:t>
      </w:r>
    </w:p>
    <w:p w:rsidR="001C6B80" w:rsidRPr="00492025" w:rsidRDefault="001C6B80" w:rsidP="001C6B80">
      <w:pPr>
        <w:tabs>
          <w:tab w:val="left" w:pos="11790"/>
        </w:tabs>
        <w:suppressAutoHyphens/>
        <w:spacing w:line="360" w:lineRule="auto"/>
        <w:rPr>
          <w:color w:val="000000" w:themeColor="text1"/>
        </w:rPr>
      </w:pPr>
      <w:r w:rsidRPr="00492025">
        <w:rPr>
          <w:color w:val="000000" w:themeColor="text1"/>
        </w:rPr>
        <w:t>ФФОМС – Федеральный фонд обязательного медицинского страхования.</w:t>
      </w:r>
    </w:p>
    <w:p w:rsidR="00A71EF8" w:rsidRPr="00492025" w:rsidRDefault="00A71EF8" w:rsidP="00A71EF8">
      <w:pPr>
        <w:jc w:val="both"/>
        <w:rPr>
          <w:b/>
          <w:color w:val="000000" w:themeColor="text1"/>
        </w:rPr>
      </w:pPr>
    </w:p>
    <w:sectPr w:rsidR="00A71EF8" w:rsidRPr="00492025" w:rsidSect="007458AE">
      <w:pgSz w:w="16840" w:h="11907" w:orient="landscape" w:code="9"/>
      <w:pgMar w:top="1135" w:right="397" w:bottom="709" w:left="709" w:header="568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234" w:rsidRDefault="00A95234" w:rsidP="00896290">
      <w:r>
        <w:separator/>
      </w:r>
    </w:p>
  </w:endnote>
  <w:endnote w:type="continuationSeparator" w:id="0">
    <w:p w:rsidR="00A95234" w:rsidRDefault="00A95234" w:rsidP="0089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234" w:rsidRDefault="00A95234" w:rsidP="00896290">
      <w:r>
        <w:separator/>
      </w:r>
    </w:p>
  </w:footnote>
  <w:footnote w:type="continuationSeparator" w:id="0">
    <w:p w:rsidR="00A95234" w:rsidRDefault="00A95234" w:rsidP="0089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020408"/>
      <w:docPartObj>
        <w:docPartGallery w:val="Page Numbers (Top of Page)"/>
        <w:docPartUnique/>
      </w:docPartObj>
    </w:sdtPr>
    <w:sdtEndPr/>
    <w:sdtContent>
      <w:p w:rsidR="005B2266" w:rsidRDefault="005B2266">
        <w:pPr>
          <w:pStyle w:val="1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281">
          <w:rPr>
            <w:noProof/>
          </w:rPr>
          <w:t>2</w:t>
        </w:r>
        <w:r>
          <w:fldChar w:fldCharType="end"/>
        </w:r>
      </w:p>
    </w:sdtContent>
  </w:sdt>
  <w:p w:rsidR="005B2266" w:rsidRDefault="005B2266">
    <w:pPr>
      <w:pStyle w:val="af1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457"/>
    <w:multiLevelType w:val="hybridMultilevel"/>
    <w:tmpl w:val="508C8B96"/>
    <w:lvl w:ilvl="0" w:tplc="913E8592">
      <w:numFmt w:val="bullet"/>
      <w:lvlText w:val="-"/>
      <w:lvlJc w:val="left"/>
      <w:pPr>
        <w:ind w:left="1656" w:hanging="1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044CF5E">
      <w:numFmt w:val="bullet"/>
      <w:lvlText w:val="-"/>
      <w:lvlJc w:val="left"/>
      <w:pPr>
        <w:ind w:left="1519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024C4E6">
      <w:numFmt w:val="bullet"/>
      <w:lvlText w:val="•"/>
      <w:lvlJc w:val="left"/>
      <w:pPr>
        <w:ind w:left="2711" w:hanging="408"/>
      </w:pPr>
      <w:rPr>
        <w:rFonts w:hint="default"/>
        <w:lang w:val="ru-RU" w:eastAsia="en-US" w:bidi="ar-SA"/>
      </w:rPr>
    </w:lvl>
    <w:lvl w:ilvl="3" w:tplc="3DFE89E4">
      <w:numFmt w:val="bullet"/>
      <w:lvlText w:val="•"/>
      <w:lvlJc w:val="left"/>
      <w:pPr>
        <w:ind w:left="3763" w:hanging="408"/>
      </w:pPr>
      <w:rPr>
        <w:rFonts w:hint="default"/>
        <w:lang w:val="ru-RU" w:eastAsia="en-US" w:bidi="ar-SA"/>
      </w:rPr>
    </w:lvl>
    <w:lvl w:ilvl="4" w:tplc="883268EA">
      <w:numFmt w:val="bullet"/>
      <w:lvlText w:val="•"/>
      <w:lvlJc w:val="left"/>
      <w:pPr>
        <w:ind w:left="4815" w:hanging="408"/>
      </w:pPr>
      <w:rPr>
        <w:rFonts w:hint="default"/>
        <w:lang w:val="ru-RU" w:eastAsia="en-US" w:bidi="ar-SA"/>
      </w:rPr>
    </w:lvl>
    <w:lvl w:ilvl="5" w:tplc="6128907A">
      <w:numFmt w:val="bullet"/>
      <w:lvlText w:val="•"/>
      <w:lvlJc w:val="left"/>
      <w:pPr>
        <w:ind w:left="5867" w:hanging="408"/>
      </w:pPr>
      <w:rPr>
        <w:rFonts w:hint="default"/>
        <w:lang w:val="ru-RU" w:eastAsia="en-US" w:bidi="ar-SA"/>
      </w:rPr>
    </w:lvl>
    <w:lvl w:ilvl="6" w:tplc="1C60FEDE">
      <w:numFmt w:val="bullet"/>
      <w:lvlText w:val="•"/>
      <w:lvlJc w:val="left"/>
      <w:pPr>
        <w:ind w:left="6919" w:hanging="408"/>
      </w:pPr>
      <w:rPr>
        <w:rFonts w:hint="default"/>
        <w:lang w:val="ru-RU" w:eastAsia="en-US" w:bidi="ar-SA"/>
      </w:rPr>
    </w:lvl>
    <w:lvl w:ilvl="7" w:tplc="39E6B9E4">
      <w:numFmt w:val="bullet"/>
      <w:lvlText w:val="•"/>
      <w:lvlJc w:val="left"/>
      <w:pPr>
        <w:ind w:left="7970" w:hanging="408"/>
      </w:pPr>
      <w:rPr>
        <w:rFonts w:hint="default"/>
        <w:lang w:val="ru-RU" w:eastAsia="en-US" w:bidi="ar-SA"/>
      </w:rPr>
    </w:lvl>
    <w:lvl w:ilvl="8" w:tplc="13D8BA36">
      <w:numFmt w:val="bullet"/>
      <w:lvlText w:val="•"/>
      <w:lvlJc w:val="left"/>
      <w:pPr>
        <w:ind w:left="9022" w:hanging="408"/>
      </w:pPr>
      <w:rPr>
        <w:rFonts w:hint="default"/>
        <w:lang w:val="ru-RU" w:eastAsia="en-US" w:bidi="ar-SA"/>
      </w:rPr>
    </w:lvl>
  </w:abstractNum>
  <w:abstractNum w:abstractNumId="1" w15:restartNumberingAfterBreak="0">
    <w:nsid w:val="01C20BF6"/>
    <w:multiLevelType w:val="hybridMultilevel"/>
    <w:tmpl w:val="323C737C"/>
    <w:lvl w:ilvl="0" w:tplc="CFF0A848">
      <w:start w:val="1"/>
      <w:numFmt w:val="decimal"/>
      <w:lvlText w:val="%1."/>
      <w:lvlJc w:val="left"/>
      <w:pPr>
        <w:ind w:left="102" w:hanging="3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D0B152">
      <w:numFmt w:val="bullet"/>
      <w:lvlText w:val="•"/>
      <w:lvlJc w:val="left"/>
      <w:pPr>
        <w:ind w:left="1480" w:hanging="300"/>
      </w:pPr>
      <w:rPr>
        <w:rFonts w:hint="default"/>
        <w:lang w:val="ru-RU" w:eastAsia="en-US" w:bidi="ar-SA"/>
      </w:rPr>
    </w:lvl>
    <w:lvl w:ilvl="2" w:tplc="0B0AF0EE">
      <w:numFmt w:val="bullet"/>
      <w:lvlText w:val="•"/>
      <w:lvlJc w:val="left"/>
      <w:pPr>
        <w:ind w:left="1507" w:hanging="300"/>
      </w:pPr>
      <w:rPr>
        <w:rFonts w:hint="default"/>
        <w:lang w:val="ru-RU" w:eastAsia="en-US" w:bidi="ar-SA"/>
      </w:rPr>
    </w:lvl>
    <w:lvl w:ilvl="3" w:tplc="6DD85B40">
      <w:numFmt w:val="bullet"/>
      <w:lvlText w:val="•"/>
      <w:lvlJc w:val="left"/>
      <w:pPr>
        <w:ind w:left="1534" w:hanging="300"/>
      </w:pPr>
      <w:rPr>
        <w:rFonts w:hint="default"/>
        <w:lang w:val="ru-RU" w:eastAsia="en-US" w:bidi="ar-SA"/>
      </w:rPr>
    </w:lvl>
    <w:lvl w:ilvl="4" w:tplc="3884ADE2">
      <w:numFmt w:val="bullet"/>
      <w:lvlText w:val="•"/>
      <w:lvlJc w:val="left"/>
      <w:pPr>
        <w:ind w:left="1562" w:hanging="300"/>
      </w:pPr>
      <w:rPr>
        <w:rFonts w:hint="default"/>
        <w:lang w:val="ru-RU" w:eastAsia="en-US" w:bidi="ar-SA"/>
      </w:rPr>
    </w:lvl>
    <w:lvl w:ilvl="5" w:tplc="48E62EB4">
      <w:numFmt w:val="bullet"/>
      <w:lvlText w:val="•"/>
      <w:lvlJc w:val="left"/>
      <w:pPr>
        <w:ind w:left="1589" w:hanging="300"/>
      </w:pPr>
      <w:rPr>
        <w:rFonts w:hint="default"/>
        <w:lang w:val="ru-RU" w:eastAsia="en-US" w:bidi="ar-SA"/>
      </w:rPr>
    </w:lvl>
    <w:lvl w:ilvl="6" w:tplc="0A223508">
      <w:numFmt w:val="bullet"/>
      <w:lvlText w:val="•"/>
      <w:lvlJc w:val="left"/>
      <w:pPr>
        <w:ind w:left="1616" w:hanging="300"/>
      </w:pPr>
      <w:rPr>
        <w:rFonts w:hint="default"/>
        <w:lang w:val="ru-RU" w:eastAsia="en-US" w:bidi="ar-SA"/>
      </w:rPr>
    </w:lvl>
    <w:lvl w:ilvl="7" w:tplc="E59E733E">
      <w:numFmt w:val="bullet"/>
      <w:lvlText w:val="•"/>
      <w:lvlJc w:val="left"/>
      <w:pPr>
        <w:ind w:left="1644" w:hanging="300"/>
      </w:pPr>
      <w:rPr>
        <w:rFonts w:hint="default"/>
        <w:lang w:val="ru-RU" w:eastAsia="en-US" w:bidi="ar-SA"/>
      </w:rPr>
    </w:lvl>
    <w:lvl w:ilvl="8" w:tplc="6EECDCFC">
      <w:numFmt w:val="bullet"/>
      <w:lvlText w:val="•"/>
      <w:lvlJc w:val="left"/>
      <w:pPr>
        <w:ind w:left="1671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01FC5105"/>
    <w:multiLevelType w:val="multilevel"/>
    <w:tmpl w:val="F4642326"/>
    <w:lvl w:ilvl="0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8" w:hanging="8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4" w:hanging="8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8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8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8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8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8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876"/>
      </w:pPr>
      <w:rPr>
        <w:rFonts w:hint="default"/>
        <w:lang w:val="ru-RU" w:eastAsia="en-US" w:bidi="ar-SA"/>
      </w:rPr>
    </w:lvl>
  </w:abstractNum>
  <w:abstractNum w:abstractNumId="3" w15:restartNumberingAfterBreak="0">
    <w:nsid w:val="02CF6CD3"/>
    <w:multiLevelType w:val="hybridMultilevel"/>
    <w:tmpl w:val="557248E0"/>
    <w:lvl w:ilvl="0" w:tplc="3C9EFD52">
      <w:numFmt w:val="bullet"/>
      <w:lvlText w:val="-"/>
      <w:lvlJc w:val="left"/>
      <w:pPr>
        <w:ind w:left="953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AEB17E">
      <w:numFmt w:val="bullet"/>
      <w:lvlText w:val="•"/>
      <w:lvlJc w:val="left"/>
      <w:pPr>
        <w:ind w:left="2200" w:hanging="166"/>
      </w:pPr>
      <w:rPr>
        <w:rFonts w:hint="default"/>
        <w:lang w:val="ru-RU" w:eastAsia="en-US" w:bidi="ar-SA"/>
      </w:rPr>
    </w:lvl>
    <w:lvl w:ilvl="2" w:tplc="9BF0B05E">
      <w:numFmt w:val="bullet"/>
      <w:lvlText w:val="•"/>
      <w:lvlJc w:val="left"/>
      <w:pPr>
        <w:ind w:left="3191" w:hanging="166"/>
      </w:pPr>
      <w:rPr>
        <w:rFonts w:hint="default"/>
        <w:lang w:val="ru-RU" w:eastAsia="en-US" w:bidi="ar-SA"/>
      </w:rPr>
    </w:lvl>
    <w:lvl w:ilvl="3" w:tplc="92A684DC">
      <w:numFmt w:val="bullet"/>
      <w:lvlText w:val="•"/>
      <w:lvlJc w:val="left"/>
      <w:pPr>
        <w:ind w:left="4183" w:hanging="166"/>
      </w:pPr>
      <w:rPr>
        <w:rFonts w:hint="default"/>
        <w:lang w:val="ru-RU" w:eastAsia="en-US" w:bidi="ar-SA"/>
      </w:rPr>
    </w:lvl>
    <w:lvl w:ilvl="4" w:tplc="60FE843C">
      <w:numFmt w:val="bullet"/>
      <w:lvlText w:val="•"/>
      <w:lvlJc w:val="left"/>
      <w:pPr>
        <w:ind w:left="5175" w:hanging="166"/>
      </w:pPr>
      <w:rPr>
        <w:rFonts w:hint="default"/>
        <w:lang w:val="ru-RU" w:eastAsia="en-US" w:bidi="ar-SA"/>
      </w:rPr>
    </w:lvl>
    <w:lvl w:ilvl="5" w:tplc="7302B854">
      <w:numFmt w:val="bullet"/>
      <w:lvlText w:val="•"/>
      <w:lvlJc w:val="left"/>
      <w:pPr>
        <w:ind w:left="6167" w:hanging="166"/>
      </w:pPr>
      <w:rPr>
        <w:rFonts w:hint="default"/>
        <w:lang w:val="ru-RU" w:eastAsia="en-US" w:bidi="ar-SA"/>
      </w:rPr>
    </w:lvl>
    <w:lvl w:ilvl="6" w:tplc="FD74F534">
      <w:numFmt w:val="bullet"/>
      <w:lvlText w:val="•"/>
      <w:lvlJc w:val="left"/>
      <w:pPr>
        <w:ind w:left="7159" w:hanging="166"/>
      </w:pPr>
      <w:rPr>
        <w:rFonts w:hint="default"/>
        <w:lang w:val="ru-RU" w:eastAsia="en-US" w:bidi="ar-SA"/>
      </w:rPr>
    </w:lvl>
    <w:lvl w:ilvl="7" w:tplc="5EEE3C34">
      <w:numFmt w:val="bullet"/>
      <w:lvlText w:val="•"/>
      <w:lvlJc w:val="left"/>
      <w:pPr>
        <w:ind w:left="8150" w:hanging="166"/>
      </w:pPr>
      <w:rPr>
        <w:rFonts w:hint="default"/>
        <w:lang w:val="ru-RU" w:eastAsia="en-US" w:bidi="ar-SA"/>
      </w:rPr>
    </w:lvl>
    <w:lvl w:ilvl="8" w:tplc="171CFDB2">
      <w:numFmt w:val="bullet"/>
      <w:lvlText w:val="•"/>
      <w:lvlJc w:val="left"/>
      <w:pPr>
        <w:ind w:left="9142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07A73D27"/>
    <w:multiLevelType w:val="hybridMultilevel"/>
    <w:tmpl w:val="9BF0BE6E"/>
    <w:lvl w:ilvl="0" w:tplc="15EEB92A">
      <w:numFmt w:val="bullet"/>
      <w:lvlText w:val="-"/>
      <w:lvlJc w:val="left"/>
      <w:pPr>
        <w:ind w:left="953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30FD00">
      <w:numFmt w:val="bullet"/>
      <w:lvlText w:val="•"/>
      <w:lvlJc w:val="left"/>
      <w:pPr>
        <w:ind w:left="1976" w:hanging="509"/>
      </w:pPr>
      <w:rPr>
        <w:rFonts w:hint="default"/>
        <w:lang w:val="ru-RU" w:eastAsia="en-US" w:bidi="ar-SA"/>
      </w:rPr>
    </w:lvl>
    <w:lvl w:ilvl="2" w:tplc="A7A4B280">
      <w:numFmt w:val="bullet"/>
      <w:lvlText w:val="•"/>
      <w:lvlJc w:val="left"/>
      <w:pPr>
        <w:ind w:left="2993" w:hanging="509"/>
      </w:pPr>
      <w:rPr>
        <w:rFonts w:hint="default"/>
        <w:lang w:val="ru-RU" w:eastAsia="en-US" w:bidi="ar-SA"/>
      </w:rPr>
    </w:lvl>
    <w:lvl w:ilvl="3" w:tplc="8B748A90">
      <w:numFmt w:val="bullet"/>
      <w:lvlText w:val="•"/>
      <w:lvlJc w:val="left"/>
      <w:pPr>
        <w:ind w:left="4009" w:hanging="509"/>
      </w:pPr>
      <w:rPr>
        <w:rFonts w:hint="default"/>
        <w:lang w:val="ru-RU" w:eastAsia="en-US" w:bidi="ar-SA"/>
      </w:rPr>
    </w:lvl>
    <w:lvl w:ilvl="4" w:tplc="3A16C9B0">
      <w:numFmt w:val="bullet"/>
      <w:lvlText w:val="•"/>
      <w:lvlJc w:val="left"/>
      <w:pPr>
        <w:ind w:left="5026" w:hanging="509"/>
      </w:pPr>
      <w:rPr>
        <w:rFonts w:hint="default"/>
        <w:lang w:val="ru-RU" w:eastAsia="en-US" w:bidi="ar-SA"/>
      </w:rPr>
    </w:lvl>
    <w:lvl w:ilvl="5" w:tplc="09429CDE">
      <w:numFmt w:val="bullet"/>
      <w:lvlText w:val="•"/>
      <w:lvlJc w:val="left"/>
      <w:pPr>
        <w:ind w:left="6043" w:hanging="509"/>
      </w:pPr>
      <w:rPr>
        <w:rFonts w:hint="default"/>
        <w:lang w:val="ru-RU" w:eastAsia="en-US" w:bidi="ar-SA"/>
      </w:rPr>
    </w:lvl>
    <w:lvl w:ilvl="6" w:tplc="9A46E80C">
      <w:numFmt w:val="bullet"/>
      <w:lvlText w:val="•"/>
      <w:lvlJc w:val="left"/>
      <w:pPr>
        <w:ind w:left="7059" w:hanging="509"/>
      </w:pPr>
      <w:rPr>
        <w:rFonts w:hint="default"/>
        <w:lang w:val="ru-RU" w:eastAsia="en-US" w:bidi="ar-SA"/>
      </w:rPr>
    </w:lvl>
    <w:lvl w:ilvl="7" w:tplc="A66CF9E8">
      <w:numFmt w:val="bullet"/>
      <w:lvlText w:val="•"/>
      <w:lvlJc w:val="left"/>
      <w:pPr>
        <w:ind w:left="8076" w:hanging="509"/>
      </w:pPr>
      <w:rPr>
        <w:rFonts w:hint="default"/>
        <w:lang w:val="ru-RU" w:eastAsia="en-US" w:bidi="ar-SA"/>
      </w:rPr>
    </w:lvl>
    <w:lvl w:ilvl="8" w:tplc="DF62430C">
      <w:numFmt w:val="bullet"/>
      <w:lvlText w:val="•"/>
      <w:lvlJc w:val="left"/>
      <w:pPr>
        <w:ind w:left="9093" w:hanging="509"/>
      </w:pPr>
      <w:rPr>
        <w:rFonts w:hint="default"/>
        <w:lang w:val="ru-RU" w:eastAsia="en-US" w:bidi="ar-SA"/>
      </w:rPr>
    </w:lvl>
  </w:abstractNum>
  <w:abstractNum w:abstractNumId="5" w15:restartNumberingAfterBreak="0">
    <w:nsid w:val="08AD02D7"/>
    <w:multiLevelType w:val="multilevel"/>
    <w:tmpl w:val="BC86F0C0"/>
    <w:lvl w:ilvl="0">
      <w:start w:val="4"/>
      <w:numFmt w:val="decimal"/>
      <w:lvlText w:val="%1"/>
      <w:lvlJc w:val="left"/>
      <w:pPr>
        <w:ind w:left="953" w:hanging="789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953" w:hanging="789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953" w:hanging="78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09" w:hanging="7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6" w:hanging="7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7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7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7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3" w:hanging="789"/>
      </w:pPr>
      <w:rPr>
        <w:rFonts w:hint="default"/>
        <w:lang w:val="ru-RU" w:eastAsia="en-US" w:bidi="ar-SA"/>
      </w:rPr>
    </w:lvl>
  </w:abstractNum>
  <w:abstractNum w:abstractNumId="6" w15:restartNumberingAfterBreak="0">
    <w:nsid w:val="0FF61309"/>
    <w:multiLevelType w:val="hybridMultilevel"/>
    <w:tmpl w:val="0D8CF2A6"/>
    <w:lvl w:ilvl="0" w:tplc="78E2ED16">
      <w:start w:val="1"/>
      <w:numFmt w:val="decimal"/>
      <w:lvlText w:val="%1)"/>
      <w:lvlJc w:val="left"/>
      <w:pPr>
        <w:ind w:left="179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ACD52E">
      <w:numFmt w:val="bullet"/>
      <w:lvlText w:val="•"/>
      <w:lvlJc w:val="left"/>
      <w:pPr>
        <w:ind w:left="2732" w:hanging="305"/>
      </w:pPr>
      <w:rPr>
        <w:rFonts w:hint="default"/>
        <w:lang w:val="ru-RU" w:eastAsia="en-US" w:bidi="ar-SA"/>
      </w:rPr>
    </w:lvl>
    <w:lvl w:ilvl="2" w:tplc="E30022F6">
      <w:numFmt w:val="bullet"/>
      <w:lvlText w:val="•"/>
      <w:lvlJc w:val="left"/>
      <w:pPr>
        <w:ind w:left="3665" w:hanging="305"/>
      </w:pPr>
      <w:rPr>
        <w:rFonts w:hint="default"/>
        <w:lang w:val="ru-RU" w:eastAsia="en-US" w:bidi="ar-SA"/>
      </w:rPr>
    </w:lvl>
    <w:lvl w:ilvl="3" w:tplc="783C2C38">
      <w:numFmt w:val="bullet"/>
      <w:lvlText w:val="•"/>
      <w:lvlJc w:val="left"/>
      <w:pPr>
        <w:ind w:left="4597" w:hanging="305"/>
      </w:pPr>
      <w:rPr>
        <w:rFonts w:hint="default"/>
        <w:lang w:val="ru-RU" w:eastAsia="en-US" w:bidi="ar-SA"/>
      </w:rPr>
    </w:lvl>
    <w:lvl w:ilvl="4" w:tplc="D1DC5C9E">
      <w:numFmt w:val="bullet"/>
      <w:lvlText w:val="•"/>
      <w:lvlJc w:val="left"/>
      <w:pPr>
        <w:ind w:left="5530" w:hanging="305"/>
      </w:pPr>
      <w:rPr>
        <w:rFonts w:hint="default"/>
        <w:lang w:val="ru-RU" w:eastAsia="en-US" w:bidi="ar-SA"/>
      </w:rPr>
    </w:lvl>
    <w:lvl w:ilvl="5" w:tplc="717AB310">
      <w:numFmt w:val="bullet"/>
      <w:lvlText w:val="•"/>
      <w:lvlJc w:val="left"/>
      <w:pPr>
        <w:ind w:left="6463" w:hanging="305"/>
      </w:pPr>
      <w:rPr>
        <w:rFonts w:hint="default"/>
        <w:lang w:val="ru-RU" w:eastAsia="en-US" w:bidi="ar-SA"/>
      </w:rPr>
    </w:lvl>
    <w:lvl w:ilvl="6" w:tplc="1EFE78D0">
      <w:numFmt w:val="bullet"/>
      <w:lvlText w:val="•"/>
      <w:lvlJc w:val="left"/>
      <w:pPr>
        <w:ind w:left="7395" w:hanging="305"/>
      </w:pPr>
      <w:rPr>
        <w:rFonts w:hint="default"/>
        <w:lang w:val="ru-RU" w:eastAsia="en-US" w:bidi="ar-SA"/>
      </w:rPr>
    </w:lvl>
    <w:lvl w:ilvl="7" w:tplc="2A6E40FA">
      <w:numFmt w:val="bullet"/>
      <w:lvlText w:val="•"/>
      <w:lvlJc w:val="left"/>
      <w:pPr>
        <w:ind w:left="8328" w:hanging="305"/>
      </w:pPr>
      <w:rPr>
        <w:rFonts w:hint="default"/>
        <w:lang w:val="ru-RU" w:eastAsia="en-US" w:bidi="ar-SA"/>
      </w:rPr>
    </w:lvl>
    <w:lvl w:ilvl="8" w:tplc="3752BF30">
      <w:numFmt w:val="bullet"/>
      <w:lvlText w:val="•"/>
      <w:lvlJc w:val="left"/>
      <w:pPr>
        <w:ind w:left="9261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18A40419"/>
    <w:multiLevelType w:val="multilevel"/>
    <w:tmpl w:val="185E4F8A"/>
    <w:lvl w:ilvl="0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8" w:hanging="8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4" w:hanging="8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8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8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8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8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8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876"/>
      </w:pPr>
      <w:rPr>
        <w:rFonts w:hint="default"/>
        <w:lang w:val="ru-RU" w:eastAsia="en-US" w:bidi="ar-SA"/>
      </w:rPr>
    </w:lvl>
  </w:abstractNum>
  <w:abstractNum w:abstractNumId="8" w15:restartNumberingAfterBreak="0">
    <w:nsid w:val="1A927E47"/>
    <w:multiLevelType w:val="hybridMultilevel"/>
    <w:tmpl w:val="7220A468"/>
    <w:lvl w:ilvl="0" w:tplc="A1B2D59E">
      <w:numFmt w:val="bullet"/>
      <w:lvlText w:val="-"/>
      <w:lvlJc w:val="left"/>
      <w:pPr>
        <w:ind w:left="953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648554">
      <w:numFmt w:val="bullet"/>
      <w:lvlText w:val="•"/>
      <w:lvlJc w:val="left"/>
      <w:pPr>
        <w:ind w:left="1976" w:hanging="267"/>
      </w:pPr>
      <w:rPr>
        <w:rFonts w:hint="default"/>
        <w:lang w:val="ru-RU" w:eastAsia="en-US" w:bidi="ar-SA"/>
      </w:rPr>
    </w:lvl>
    <w:lvl w:ilvl="2" w:tplc="7BBA2E70">
      <w:numFmt w:val="bullet"/>
      <w:lvlText w:val="•"/>
      <w:lvlJc w:val="left"/>
      <w:pPr>
        <w:ind w:left="2993" w:hanging="267"/>
      </w:pPr>
      <w:rPr>
        <w:rFonts w:hint="default"/>
        <w:lang w:val="ru-RU" w:eastAsia="en-US" w:bidi="ar-SA"/>
      </w:rPr>
    </w:lvl>
    <w:lvl w:ilvl="3" w:tplc="DC9A7E5C">
      <w:numFmt w:val="bullet"/>
      <w:lvlText w:val="•"/>
      <w:lvlJc w:val="left"/>
      <w:pPr>
        <w:ind w:left="4009" w:hanging="267"/>
      </w:pPr>
      <w:rPr>
        <w:rFonts w:hint="default"/>
        <w:lang w:val="ru-RU" w:eastAsia="en-US" w:bidi="ar-SA"/>
      </w:rPr>
    </w:lvl>
    <w:lvl w:ilvl="4" w:tplc="FA60C03E">
      <w:numFmt w:val="bullet"/>
      <w:lvlText w:val="•"/>
      <w:lvlJc w:val="left"/>
      <w:pPr>
        <w:ind w:left="5026" w:hanging="267"/>
      </w:pPr>
      <w:rPr>
        <w:rFonts w:hint="default"/>
        <w:lang w:val="ru-RU" w:eastAsia="en-US" w:bidi="ar-SA"/>
      </w:rPr>
    </w:lvl>
    <w:lvl w:ilvl="5" w:tplc="A724B310">
      <w:numFmt w:val="bullet"/>
      <w:lvlText w:val="•"/>
      <w:lvlJc w:val="left"/>
      <w:pPr>
        <w:ind w:left="6043" w:hanging="267"/>
      </w:pPr>
      <w:rPr>
        <w:rFonts w:hint="default"/>
        <w:lang w:val="ru-RU" w:eastAsia="en-US" w:bidi="ar-SA"/>
      </w:rPr>
    </w:lvl>
    <w:lvl w:ilvl="6" w:tplc="FB5A58D4">
      <w:numFmt w:val="bullet"/>
      <w:lvlText w:val="•"/>
      <w:lvlJc w:val="left"/>
      <w:pPr>
        <w:ind w:left="7059" w:hanging="267"/>
      </w:pPr>
      <w:rPr>
        <w:rFonts w:hint="default"/>
        <w:lang w:val="ru-RU" w:eastAsia="en-US" w:bidi="ar-SA"/>
      </w:rPr>
    </w:lvl>
    <w:lvl w:ilvl="7" w:tplc="398E63AE">
      <w:numFmt w:val="bullet"/>
      <w:lvlText w:val="•"/>
      <w:lvlJc w:val="left"/>
      <w:pPr>
        <w:ind w:left="8076" w:hanging="267"/>
      </w:pPr>
      <w:rPr>
        <w:rFonts w:hint="default"/>
        <w:lang w:val="ru-RU" w:eastAsia="en-US" w:bidi="ar-SA"/>
      </w:rPr>
    </w:lvl>
    <w:lvl w:ilvl="8" w:tplc="883014EA">
      <w:numFmt w:val="bullet"/>
      <w:lvlText w:val="•"/>
      <w:lvlJc w:val="left"/>
      <w:pPr>
        <w:ind w:left="9093" w:hanging="267"/>
      </w:pPr>
      <w:rPr>
        <w:rFonts w:hint="default"/>
        <w:lang w:val="ru-RU" w:eastAsia="en-US" w:bidi="ar-SA"/>
      </w:rPr>
    </w:lvl>
  </w:abstractNum>
  <w:abstractNum w:abstractNumId="9" w15:restartNumberingAfterBreak="0">
    <w:nsid w:val="1DB31F75"/>
    <w:multiLevelType w:val="hybridMultilevel"/>
    <w:tmpl w:val="F32EE96C"/>
    <w:lvl w:ilvl="0" w:tplc="8040745E">
      <w:numFmt w:val="bullet"/>
      <w:lvlText w:val="-"/>
      <w:lvlJc w:val="left"/>
      <w:pPr>
        <w:ind w:left="953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B428B6">
      <w:numFmt w:val="bullet"/>
      <w:lvlText w:val="•"/>
      <w:lvlJc w:val="left"/>
      <w:pPr>
        <w:ind w:left="1976" w:hanging="257"/>
      </w:pPr>
      <w:rPr>
        <w:rFonts w:hint="default"/>
        <w:lang w:val="ru-RU" w:eastAsia="en-US" w:bidi="ar-SA"/>
      </w:rPr>
    </w:lvl>
    <w:lvl w:ilvl="2" w:tplc="378EC1F4">
      <w:numFmt w:val="bullet"/>
      <w:lvlText w:val="•"/>
      <w:lvlJc w:val="left"/>
      <w:pPr>
        <w:ind w:left="2993" w:hanging="257"/>
      </w:pPr>
      <w:rPr>
        <w:rFonts w:hint="default"/>
        <w:lang w:val="ru-RU" w:eastAsia="en-US" w:bidi="ar-SA"/>
      </w:rPr>
    </w:lvl>
    <w:lvl w:ilvl="3" w:tplc="22FEB7D6">
      <w:numFmt w:val="bullet"/>
      <w:lvlText w:val="•"/>
      <w:lvlJc w:val="left"/>
      <w:pPr>
        <w:ind w:left="4009" w:hanging="257"/>
      </w:pPr>
      <w:rPr>
        <w:rFonts w:hint="default"/>
        <w:lang w:val="ru-RU" w:eastAsia="en-US" w:bidi="ar-SA"/>
      </w:rPr>
    </w:lvl>
    <w:lvl w:ilvl="4" w:tplc="39E6B0F4">
      <w:numFmt w:val="bullet"/>
      <w:lvlText w:val="•"/>
      <w:lvlJc w:val="left"/>
      <w:pPr>
        <w:ind w:left="5026" w:hanging="257"/>
      </w:pPr>
      <w:rPr>
        <w:rFonts w:hint="default"/>
        <w:lang w:val="ru-RU" w:eastAsia="en-US" w:bidi="ar-SA"/>
      </w:rPr>
    </w:lvl>
    <w:lvl w:ilvl="5" w:tplc="193C6D1E">
      <w:numFmt w:val="bullet"/>
      <w:lvlText w:val="•"/>
      <w:lvlJc w:val="left"/>
      <w:pPr>
        <w:ind w:left="6043" w:hanging="257"/>
      </w:pPr>
      <w:rPr>
        <w:rFonts w:hint="default"/>
        <w:lang w:val="ru-RU" w:eastAsia="en-US" w:bidi="ar-SA"/>
      </w:rPr>
    </w:lvl>
    <w:lvl w:ilvl="6" w:tplc="8B60793C">
      <w:numFmt w:val="bullet"/>
      <w:lvlText w:val="•"/>
      <w:lvlJc w:val="left"/>
      <w:pPr>
        <w:ind w:left="7059" w:hanging="257"/>
      </w:pPr>
      <w:rPr>
        <w:rFonts w:hint="default"/>
        <w:lang w:val="ru-RU" w:eastAsia="en-US" w:bidi="ar-SA"/>
      </w:rPr>
    </w:lvl>
    <w:lvl w:ilvl="7" w:tplc="92D2F6DC">
      <w:numFmt w:val="bullet"/>
      <w:lvlText w:val="•"/>
      <w:lvlJc w:val="left"/>
      <w:pPr>
        <w:ind w:left="8076" w:hanging="257"/>
      </w:pPr>
      <w:rPr>
        <w:rFonts w:hint="default"/>
        <w:lang w:val="ru-RU" w:eastAsia="en-US" w:bidi="ar-SA"/>
      </w:rPr>
    </w:lvl>
    <w:lvl w:ilvl="8" w:tplc="EED4EA72">
      <w:numFmt w:val="bullet"/>
      <w:lvlText w:val="•"/>
      <w:lvlJc w:val="left"/>
      <w:pPr>
        <w:ind w:left="9093" w:hanging="257"/>
      </w:pPr>
      <w:rPr>
        <w:rFonts w:hint="default"/>
        <w:lang w:val="ru-RU" w:eastAsia="en-US" w:bidi="ar-SA"/>
      </w:rPr>
    </w:lvl>
  </w:abstractNum>
  <w:abstractNum w:abstractNumId="10" w15:restartNumberingAfterBreak="0">
    <w:nsid w:val="230A647F"/>
    <w:multiLevelType w:val="hybridMultilevel"/>
    <w:tmpl w:val="3AAAFBA2"/>
    <w:lvl w:ilvl="0" w:tplc="3968B63A">
      <w:numFmt w:val="bullet"/>
      <w:lvlText w:val="-"/>
      <w:lvlJc w:val="left"/>
      <w:pPr>
        <w:ind w:left="953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B6EF20">
      <w:numFmt w:val="bullet"/>
      <w:lvlText w:val="•"/>
      <w:lvlJc w:val="left"/>
      <w:pPr>
        <w:ind w:left="1976" w:hanging="257"/>
      </w:pPr>
      <w:rPr>
        <w:rFonts w:hint="default"/>
        <w:lang w:val="ru-RU" w:eastAsia="en-US" w:bidi="ar-SA"/>
      </w:rPr>
    </w:lvl>
    <w:lvl w:ilvl="2" w:tplc="3E3E4354">
      <w:numFmt w:val="bullet"/>
      <w:lvlText w:val="•"/>
      <w:lvlJc w:val="left"/>
      <w:pPr>
        <w:ind w:left="2993" w:hanging="257"/>
      </w:pPr>
      <w:rPr>
        <w:rFonts w:hint="default"/>
        <w:lang w:val="ru-RU" w:eastAsia="en-US" w:bidi="ar-SA"/>
      </w:rPr>
    </w:lvl>
    <w:lvl w:ilvl="3" w:tplc="6340203C">
      <w:numFmt w:val="bullet"/>
      <w:lvlText w:val="•"/>
      <w:lvlJc w:val="left"/>
      <w:pPr>
        <w:ind w:left="4009" w:hanging="257"/>
      </w:pPr>
      <w:rPr>
        <w:rFonts w:hint="default"/>
        <w:lang w:val="ru-RU" w:eastAsia="en-US" w:bidi="ar-SA"/>
      </w:rPr>
    </w:lvl>
    <w:lvl w:ilvl="4" w:tplc="1BF0142C">
      <w:numFmt w:val="bullet"/>
      <w:lvlText w:val="•"/>
      <w:lvlJc w:val="left"/>
      <w:pPr>
        <w:ind w:left="5026" w:hanging="257"/>
      </w:pPr>
      <w:rPr>
        <w:rFonts w:hint="default"/>
        <w:lang w:val="ru-RU" w:eastAsia="en-US" w:bidi="ar-SA"/>
      </w:rPr>
    </w:lvl>
    <w:lvl w:ilvl="5" w:tplc="6276C6DA">
      <w:numFmt w:val="bullet"/>
      <w:lvlText w:val="•"/>
      <w:lvlJc w:val="left"/>
      <w:pPr>
        <w:ind w:left="6043" w:hanging="257"/>
      </w:pPr>
      <w:rPr>
        <w:rFonts w:hint="default"/>
        <w:lang w:val="ru-RU" w:eastAsia="en-US" w:bidi="ar-SA"/>
      </w:rPr>
    </w:lvl>
    <w:lvl w:ilvl="6" w:tplc="223849F2">
      <w:numFmt w:val="bullet"/>
      <w:lvlText w:val="•"/>
      <w:lvlJc w:val="left"/>
      <w:pPr>
        <w:ind w:left="7059" w:hanging="257"/>
      </w:pPr>
      <w:rPr>
        <w:rFonts w:hint="default"/>
        <w:lang w:val="ru-RU" w:eastAsia="en-US" w:bidi="ar-SA"/>
      </w:rPr>
    </w:lvl>
    <w:lvl w:ilvl="7" w:tplc="403CB554">
      <w:numFmt w:val="bullet"/>
      <w:lvlText w:val="•"/>
      <w:lvlJc w:val="left"/>
      <w:pPr>
        <w:ind w:left="8076" w:hanging="257"/>
      </w:pPr>
      <w:rPr>
        <w:rFonts w:hint="default"/>
        <w:lang w:val="ru-RU" w:eastAsia="en-US" w:bidi="ar-SA"/>
      </w:rPr>
    </w:lvl>
    <w:lvl w:ilvl="8" w:tplc="E6607F9C">
      <w:numFmt w:val="bullet"/>
      <w:lvlText w:val="•"/>
      <w:lvlJc w:val="left"/>
      <w:pPr>
        <w:ind w:left="9093" w:hanging="257"/>
      </w:pPr>
      <w:rPr>
        <w:rFonts w:hint="default"/>
        <w:lang w:val="ru-RU" w:eastAsia="en-US" w:bidi="ar-SA"/>
      </w:rPr>
    </w:lvl>
  </w:abstractNum>
  <w:abstractNum w:abstractNumId="11" w15:restartNumberingAfterBreak="0">
    <w:nsid w:val="2332710A"/>
    <w:multiLevelType w:val="hybridMultilevel"/>
    <w:tmpl w:val="B45E1424"/>
    <w:lvl w:ilvl="0" w:tplc="1E62FADE">
      <w:numFmt w:val="bullet"/>
      <w:lvlText w:val="-"/>
      <w:lvlJc w:val="left"/>
      <w:pPr>
        <w:ind w:left="953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9019AE">
      <w:numFmt w:val="bullet"/>
      <w:lvlText w:val="•"/>
      <w:lvlJc w:val="left"/>
      <w:pPr>
        <w:ind w:left="2200" w:hanging="166"/>
      </w:pPr>
      <w:rPr>
        <w:rFonts w:hint="default"/>
        <w:lang w:val="ru-RU" w:eastAsia="en-US" w:bidi="ar-SA"/>
      </w:rPr>
    </w:lvl>
    <w:lvl w:ilvl="2" w:tplc="8EDE85B0">
      <w:numFmt w:val="bullet"/>
      <w:lvlText w:val="•"/>
      <w:lvlJc w:val="left"/>
      <w:pPr>
        <w:ind w:left="3191" w:hanging="166"/>
      </w:pPr>
      <w:rPr>
        <w:rFonts w:hint="default"/>
        <w:lang w:val="ru-RU" w:eastAsia="en-US" w:bidi="ar-SA"/>
      </w:rPr>
    </w:lvl>
    <w:lvl w:ilvl="3" w:tplc="2DB86AD2">
      <w:numFmt w:val="bullet"/>
      <w:lvlText w:val="•"/>
      <w:lvlJc w:val="left"/>
      <w:pPr>
        <w:ind w:left="4183" w:hanging="166"/>
      </w:pPr>
      <w:rPr>
        <w:rFonts w:hint="default"/>
        <w:lang w:val="ru-RU" w:eastAsia="en-US" w:bidi="ar-SA"/>
      </w:rPr>
    </w:lvl>
    <w:lvl w:ilvl="4" w:tplc="61C8A88C">
      <w:numFmt w:val="bullet"/>
      <w:lvlText w:val="•"/>
      <w:lvlJc w:val="left"/>
      <w:pPr>
        <w:ind w:left="5175" w:hanging="166"/>
      </w:pPr>
      <w:rPr>
        <w:rFonts w:hint="default"/>
        <w:lang w:val="ru-RU" w:eastAsia="en-US" w:bidi="ar-SA"/>
      </w:rPr>
    </w:lvl>
    <w:lvl w:ilvl="5" w:tplc="85E64E40">
      <w:numFmt w:val="bullet"/>
      <w:lvlText w:val="•"/>
      <w:lvlJc w:val="left"/>
      <w:pPr>
        <w:ind w:left="6167" w:hanging="166"/>
      </w:pPr>
      <w:rPr>
        <w:rFonts w:hint="default"/>
        <w:lang w:val="ru-RU" w:eastAsia="en-US" w:bidi="ar-SA"/>
      </w:rPr>
    </w:lvl>
    <w:lvl w:ilvl="6" w:tplc="47702896">
      <w:numFmt w:val="bullet"/>
      <w:lvlText w:val="•"/>
      <w:lvlJc w:val="left"/>
      <w:pPr>
        <w:ind w:left="7159" w:hanging="166"/>
      </w:pPr>
      <w:rPr>
        <w:rFonts w:hint="default"/>
        <w:lang w:val="ru-RU" w:eastAsia="en-US" w:bidi="ar-SA"/>
      </w:rPr>
    </w:lvl>
    <w:lvl w:ilvl="7" w:tplc="8D963DE2">
      <w:numFmt w:val="bullet"/>
      <w:lvlText w:val="•"/>
      <w:lvlJc w:val="left"/>
      <w:pPr>
        <w:ind w:left="8150" w:hanging="166"/>
      </w:pPr>
      <w:rPr>
        <w:rFonts w:hint="default"/>
        <w:lang w:val="ru-RU" w:eastAsia="en-US" w:bidi="ar-SA"/>
      </w:rPr>
    </w:lvl>
    <w:lvl w:ilvl="8" w:tplc="591A9E52">
      <w:numFmt w:val="bullet"/>
      <w:lvlText w:val="•"/>
      <w:lvlJc w:val="left"/>
      <w:pPr>
        <w:ind w:left="9142" w:hanging="166"/>
      </w:pPr>
      <w:rPr>
        <w:rFonts w:hint="default"/>
        <w:lang w:val="ru-RU" w:eastAsia="en-US" w:bidi="ar-SA"/>
      </w:rPr>
    </w:lvl>
  </w:abstractNum>
  <w:abstractNum w:abstractNumId="12" w15:restartNumberingAfterBreak="0">
    <w:nsid w:val="27F115D1"/>
    <w:multiLevelType w:val="multilevel"/>
    <w:tmpl w:val="EA182D6A"/>
    <w:lvl w:ilvl="0">
      <w:start w:val="4"/>
      <w:numFmt w:val="decimal"/>
      <w:lvlText w:val="%1"/>
      <w:lvlJc w:val="left"/>
      <w:pPr>
        <w:ind w:left="953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53" w:hanging="69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53" w:hanging="69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380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28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1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4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250"/>
      </w:pPr>
      <w:rPr>
        <w:rFonts w:hint="default"/>
        <w:lang w:val="ru-RU" w:eastAsia="en-US" w:bidi="ar-SA"/>
      </w:rPr>
    </w:lvl>
  </w:abstractNum>
  <w:abstractNum w:abstractNumId="13" w15:restartNumberingAfterBreak="0">
    <w:nsid w:val="2C266BC3"/>
    <w:multiLevelType w:val="hybridMultilevel"/>
    <w:tmpl w:val="E3F4BCBA"/>
    <w:lvl w:ilvl="0" w:tplc="CF8A55A8">
      <w:numFmt w:val="bullet"/>
      <w:lvlText w:val="-"/>
      <w:lvlJc w:val="left"/>
      <w:pPr>
        <w:ind w:left="953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A49050">
      <w:numFmt w:val="bullet"/>
      <w:lvlText w:val="•"/>
      <w:lvlJc w:val="left"/>
      <w:pPr>
        <w:ind w:left="1976" w:hanging="509"/>
      </w:pPr>
      <w:rPr>
        <w:rFonts w:hint="default"/>
        <w:lang w:val="ru-RU" w:eastAsia="en-US" w:bidi="ar-SA"/>
      </w:rPr>
    </w:lvl>
    <w:lvl w:ilvl="2" w:tplc="E39A2D32">
      <w:numFmt w:val="bullet"/>
      <w:lvlText w:val="•"/>
      <w:lvlJc w:val="left"/>
      <w:pPr>
        <w:ind w:left="2993" w:hanging="509"/>
      </w:pPr>
      <w:rPr>
        <w:rFonts w:hint="default"/>
        <w:lang w:val="ru-RU" w:eastAsia="en-US" w:bidi="ar-SA"/>
      </w:rPr>
    </w:lvl>
    <w:lvl w:ilvl="3" w:tplc="33269020">
      <w:numFmt w:val="bullet"/>
      <w:lvlText w:val="•"/>
      <w:lvlJc w:val="left"/>
      <w:pPr>
        <w:ind w:left="4009" w:hanging="509"/>
      </w:pPr>
      <w:rPr>
        <w:rFonts w:hint="default"/>
        <w:lang w:val="ru-RU" w:eastAsia="en-US" w:bidi="ar-SA"/>
      </w:rPr>
    </w:lvl>
    <w:lvl w:ilvl="4" w:tplc="9F88AB7A">
      <w:numFmt w:val="bullet"/>
      <w:lvlText w:val="•"/>
      <w:lvlJc w:val="left"/>
      <w:pPr>
        <w:ind w:left="5026" w:hanging="509"/>
      </w:pPr>
      <w:rPr>
        <w:rFonts w:hint="default"/>
        <w:lang w:val="ru-RU" w:eastAsia="en-US" w:bidi="ar-SA"/>
      </w:rPr>
    </w:lvl>
    <w:lvl w:ilvl="5" w:tplc="DEEE108C">
      <w:numFmt w:val="bullet"/>
      <w:lvlText w:val="•"/>
      <w:lvlJc w:val="left"/>
      <w:pPr>
        <w:ind w:left="6043" w:hanging="509"/>
      </w:pPr>
      <w:rPr>
        <w:rFonts w:hint="default"/>
        <w:lang w:val="ru-RU" w:eastAsia="en-US" w:bidi="ar-SA"/>
      </w:rPr>
    </w:lvl>
    <w:lvl w:ilvl="6" w:tplc="509853BA">
      <w:numFmt w:val="bullet"/>
      <w:lvlText w:val="•"/>
      <w:lvlJc w:val="left"/>
      <w:pPr>
        <w:ind w:left="7059" w:hanging="509"/>
      </w:pPr>
      <w:rPr>
        <w:rFonts w:hint="default"/>
        <w:lang w:val="ru-RU" w:eastAsia="en-US" w:bidi="ar-SA"/>
      </w:rPr>
    </w:lvl>
    <w:lvl w:ilvl="7" w:tplc="5FDC12F2">
      <w:numFmt w:val="bullet"/>
      <w:lvlText w:val="•"/>
      <w:lvlJc w:val="left"/>
      <w:pPr>
        <w:ind w:left="8076" w:hanging="509"/>
      </w:pPr>
      <w:rPr>
        <w:rFonts w:hint="default"/>
        <w:lang w:val="ru-RU" w:eastAsia="en-US" w:bidi="ar-SA"/>
      </w:rPr>
    </w:lvl>
    <w:lvl w:ilvl="8" w:tplc="3FA287F4">
      <w:numFmt w:val="bullet"/>
      <w:lvlText w:val="•"/>
      <w:lvlJc w:val="left"/>
      <w:pPr>
        <w:ind w:left="9093" w:hanging="509"/>
      </w:pPr>
      <w:rPr>
        <w:rFonts w:hint="default"/>
        <w:lang w:val="ru-RU" w:eastAsia="en-US" w:bidi="ar-SA"/>
      </w:rPr>
    </w:lvl>
  </w:abstractNum>
  <w:abstractNum w:abstractNumId="14" w15:restartNumberingAfterBreak="0">
    <w:nsid w:val="2E8C5D29"/>
    <w:multiLevelType w:val="hybridMultilevel"/>
    <w:tmpl w:val="531CDDEE"/>
    <w:lvl w:ilvl="0" w:tplc="88440B26">
      <w:numFmt w:val="bullet"/>
      <w:lvlText w:val="-"/>
      <w:lvlJc w:val="left"/>
      <w:pPr>
        <w:ind w:left="953" w:hanging="1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881464">
      <w:numFmt w:val="bullet"/>
      <w:lvlText w:val="•"/>
      <w:lvlJc w:val="left"/>
      <w:pPr>
        <w:ind w:left="1976" w:hanging="156"/>
      </w:pPr>
      <w:rPr>
        <w:rFonts w:hint="default"/>
        <w:lang w:val="ru-RU" w:eastAsia="en-US" w:bidi="ar-SA"/>
      </w:rPr>
    </w:lvl>
    <w:lvl w:ilvl="2" w:tplc="91A28CA6">
      <w:numFmt w:val="bullet"/>
      <w:lvlText w:val="•"/>
      <w:lvlJc w:val="left"/>
      <w:pPr>
        <w:ind w:left="2993" w:hanging="156"/>
      </w:pPr>
      <w:rPr>
        <w:rFonts w:hint="default"/>
        <w:lang w:val="ru-RU" w:eastAsia="en-US" w:bidi="ar-SA"/>
      </w:rPr>
    </w:lvl>
    <w:lvl w:ilvl="3" w:tplc="46F0E51E">
      <w:numFmt w:val="bullet"/>
      <w:lvlText w:val="•"/>
      <w:lvlJc w:val="left"/>
      <w:pPr>
        <w:ind w:left="4009" w:hanging="156"/>
      </w:pPr>
      <w:rPr>
        <w:rFonts w:hint="default"/>
        <w:lang w:val="ru-RU" w:eastAsia="en-US" w:bidi="ar-SA"/>
      </w:rPr>
    </w:lvl>
    <w:lvl w:ilvl="4" w:tplc="3724C6A4">
      <w:numFmt w:val="bullet"/>
      <w:lvlText w:val="•"/>
      <w:lvlJc w:val="left"/>
      <w:pPr>
        <w:ind w:left="5026" w:hanging="156"/>
      </w:pPr>
      <w:rPr>
        <w:rFonts w:hint="default"/>
        <w:lang w:val="ru-RU" w:eastAsia="en-US" w:bidi="ar-SA"/>
      </w:rPr>
    </w:lvl>
    <w:lvl w:ilvl="5" w:tplc="27C05FD6">
      <w:numFmt w:val="bullet"/>
      <w:lvlText w:val="•"/>
      <w:lvlJc w:val="left"/>
      <w:pPr>
        <w:ind w:left="6043" w:hanging="156"/>
      </w:pPr>
      <w:rPr>
        <w:rFonts w:hint="default"/>
        <w:lang w:val="ru-RU" w:eastAsia="en-US" w:bidi="ar-SA"/>
      </w:rPr>
    </w:lvl>
    <w:lvl w:ilvl="6" w:tplc="F5460122">
      <w:numFmt w:val="bullet"/>
      <w:lvlText w:val="•"/>
      <w:lvlJc w:val="left"/>
      <w:pPr>
        <w:ind w:left="7059" w:hanging="156"/>
      </w:pPr>
      <w:rPr>
        <w:rFonts w:hint="default"/>
        <w:lang w:val="ru-RU" w:eastAsia="en-US" w:bidi="ar-SA"/>
      </w:rPr>
    </w:lvl>
    <w:lvl w:ilvl="7" w:tplc="C8EA40E8">
      <w:numFmt w:val="bullet"/>
      <w:lvlText w:val="•"/>
      <w:lvlJc w:val="left"/>
      <w:pPr>
        <w:ind w:left="8076" w:hanging="156"/>
      </w:pPr>
      <w:rPr>
        <w:rFonts w:hint="default"/>
        <w:lang w:val="ru-RU" w:eastAsia="en-US" w:bidi="ar-SA"/>
      </w:rPr>
    </w:lvl>
    <w:lvl w:ilvl="8" w:tplc="8A80EB0A">
      <w:numFmt w:val="bullet"/>
      <w:lvlText w:val="•"/>
      <w:lvlJc w:val="left"/>
      <w:pPr>
        <w:ind w:left="9093" w:hanging="156"/>
      </w:pPr>
      <w:rPr>
        <w:rFonts w:hint="default"/>
        <w:lang w:val="ru-RU" w:eastAsia="en-US" w:bidi="ar-SA"/>
      </w:rPr>
    </w:lvl>
  </w:abstractNum>
  <w:abstractNum w:abstractNumId="15" w15:restartNumberingAfterBreak="0">
    <w:nsid w:val="2EFE7797"/>
    <w:multiLevelType w:val="hybridMultilevel"/>
    <w:tmpl w:val="74A6A64A"/>
    <w:lvl w:ilvl="0" w:tplc="DCD44FA0">
      <w:numFmt w:val="bullet"/>
      <w:lvlText w:val="-"/>
      <w:lvlJc w:val="left"/>
      <w:pPr>
        <w:ind w:left="953" w:hanging="1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CCCE5A">
      <w:numFmt w:val="bullet"/>
      <w:lvlText w:val="•"/>
      <w:lvlJc w:val="left"/>
      <w:pPr>
        <w:ind w:left="1976" w:hanging="156"/>
      </w:pPr>
      <w:rPr>
        <w:rFonts w:hint="default"/>
        <w:lang w:val="ru-RU" w:eastAsia="en-US" w:bidi="ar-SA"/>
      </w:rPr>
    </w:lvl>
    <w:lvl w:ilvl="2" w:tplc="F86CCF8A">
      <w:numFmt w:val="bullet"/>
      <w:lvlText w:val="•"/>
      <w:lvlJc w:val="left"/>
      <w:pPr>
        <w:ind w:left="2993" w:hanging="156"/>
      </w:pPr>
      <w:rPr>
        <w:rFonts w:hint="default"/>
        <w:lang w:val="ru-RU" w:eastAsia="en-US" w:bidi="ar-SA"/>
      </w:rPr>
    </w:lvl>
    <w:lvl w:ilvl="3" w:tplc="768E8F32">
      <w:numFmt w:val="bullet"/>
      <w:lvlText w:val="•"/>
      <w:lvlJc w:val="left"/>
      <w:pPr>
        <w:ind w:left="4009" w:hanging="156"/>
      </w:pPr>
      <w:rPr>
        <w:rFonts w:hint="default"/>
        <w:lang w:val="ru-RU" w:eastAsia="en-US" w:bidi="ar-SA"/>
      </w:rPr>
    </w:lvl>
    <w:lvl w:ilvl="4" w:tplc="D428BE2E">
      <w:numFmt w:val="bullet"/>
      <w:lvlText w:val="•"/>
      <w:lvlJc w:val="left"/>
      <w:pPr>
        <w:ind w:left="5026" w:hanging="156"/>
      </w:pPr>
      <w:rPr>
        <w:rFonts w:hint="default"/>
        <w:lang w:val="ru-RU" w:eastAsia="en-US" w:bidi="ar-SA"/>
      </w:rPr>
    </w:lvl>
    <w:lvl w:ilvl="5" w:tplc="5D62D216">
      <w:numFmt w:val="bullet"/>
      <w:lvlText w:val="•"/>
      <w:lvlJc w:val="left"/>
      <w:pPr>
        <w:ind w:left="6043" w:hanging="156"/>
      </w:pPr>
      <w:rPr>
        <w:rFonts w:hint="default"/>
        <w:lang w:val="ru-RU" w:eastAsia="en-US" w:bidi="ar-SA"/>
      </w:rPr>
    </w:lvl>
    <w:lvl w:ilvl="6" w:tplc="4C9A2482">
      <w:numFmt w:val="bullet"/>
      <w:lvlText w:val="•"/>
      <w:lvlJc w:val="left"/>
      <w:pPr>
        <w:ind w:left="7059" w:hanging="156"/>
      </w:pPr>
      <w:rPr>
        <w:rFonts w:hint="default"/>
        <w:lang w:val="ru-RU" w:eastAsia="en-US" w:bidi="ar-SA"/>
      </w:rPr>
    </w:lvl>
    <w:lvl w:ilvl="7" w:tplc="F058F12C">
      <w:numFmt w:val="bullet"/>
      <w:lvlText w:val="•"/>
      <w:lvlJc w:val="left"/>
      <w:pPr>
        <w:ind w:left="8076" w:hanging="156"/>
      </w:pPr>
      <w:rPr>
        <w:rFonts w:hint="default"/>
        <w:lang w:val="ru-RU" w:eastAsia="en-US" w:bidi="ar-SA"/>
      </w:rPr>
    </w:lvl>
    <w:lvl w:ilvl="8" w:tplc="B9B02D26">
      <w:numFmt w:val="bullet"/>
      <w:lvlText w:val="•"/>
      <w:lvlJc w:val="left"/>
      <w:pPr>
        <w:ind w:left="9093" w:hanging="156"/>
      </w:pPr>
      <w:rPr>
        <w:rFonts w:hint="default"/>
        <w:lang w:val="ru-RU" w:eastAsia="en-US" w:bidi="ar-SA"/>
      </w:rPr>
    </w:lvl>
  </w:abstractNum>
  <w:abstractNum w:abstractNumId="16" w15:restartNumberingAfterBreak="0">
    <w:nsid w:val="39AA74D1"/>
    <w:multiLevelType w:val="hybridMultilevel"/>
    <w:tmpl w:val="B4465022"/>
    <w:lvl w:ilvl="0" w:tplc="A54CF8A4">
      <w:numFmt w:val="bullet"/>
      <w:lvlText w:val="-"/>
      <w:lvlJc w:val="left"/>
      <w:pPr>
        <w:ind w:left="1656" w:hanging="1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634607EE">
      <w:numFmt w:val="bullet"/>
      <w:lvlText w:val="-"/>
      <w:lvlJc w:val="left"/>
      <w:pPr>
        <w:ind w:left="1519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4A66C2C">
      <w:numFmt w:val="bullet"/>
      <w:lvlText w:val="•"/>
      <w:lvlJc w:val="left"/>
      <w:pPr>
        <w:ind w:left="2711" w:hanging="408"/>
      </w:pPr>
      <w:rPr>
        <w:rFonts w:hint="default"/>
        <w:lang w:val="ru-RU" w:eastAsia="en-US" w:bidi="ar-SA"/>
      </w:rPr>
    </w:lvl>
    <w:lvl w:ilvl="3" w:tplc="72FE1B96">
      <w:numFmt w:val="bullet"/>
      <w:lvlText w:val="•"/>
      <w:lvlJc w:val="left"/>
      <w:pPr>
        <w:ind w:left="3763" w:hanging="408"/>
      </w:pPr>
      <w:rPr>
        <w:rFonts w:hint="default"/>
        <w:lang w:val="ru-RU" w:eastAsia="en-US" w:bidi="ar-SA"/>
      </w:rPr>
    </w:lvl>
    <w:lvl w:ilvl="4" w:tplc="9F1ECA14">
      <w:numFmt w:val="bullet"/>
      <w:lvlText w:val="•"/>
      <w:lvlJc w:val="left"/>
      <w:pPr>
        <w:ind w:left="4815" w:hanging="408"/>
      </w:pPr>
      <w:rPr>
        <w:rFonts w:hint="default"/>
        <w:lang w:val="ru-RU" w:eastAsia="en-US" w:bidi="ar-SA"/>
      </w:rPr>
    </w:lvl>
    <w:lvl w:ilvl="5" w:tplc="E41A5590">
      <w:numFmt w:val="bullet"/>
      <w:lvlText w:val="•"/>
      <w:lvlJc w:val="left"/>
      <w:pPr>
        <w:ind w:left="5867" w:hanging="408"/>
      </w:pPr>
      <w:rPr>
        <w:rFonts w:hint="default"/>
        <w:lang w:val="ru-RU" w:eastAsia="en-US" w:bidi="ar-SA"/>
      </w:rPr>
    </w:lvl>
    <w:lvl w:ilvl="6" w:tplc="F5961CD2">
      <w:numFmt w:val="bullet"/>
      <w:lvlText w:val="•"/>
      <w:lvlJc w:val="left"/>
      <w:pPr>
        <w:ind w:left="6919" w:hanging="408"/>
      </w:pPr>
      <w:rPr>
        <w:rFonts w:hint="default"/>
        <w:lang w:val="ru-RU" w:eastAsia="en-US" w:bidi="ar-SA"/>
      </w:rPr>
    </w:lvl>
    <w:lvl w:ilvl="7" w:tplc="0882DF8A">
      <w:numFmt w:val="bullet"/>
      <w:lvlText w:val="•"/>
      <w:lvlJc w:val="left"/>
      <w:pPr>
        <w:ind w:left="7970" w:hanging="408"/>
      </w:pPr>
      <w:rPr>
        <w:rFonts w:hint="default"/>
        <w:lang w:val="ru-RU" w:eastAsia="en-US" w:bidi="ar-SA"/>
      </w:rPr>
    </w:lvl>
    <w:lvl w:ilvl="8" w:tplc="32A66868">
      <w:numFmt w:val="bullet"/>
      <w:lvlText w:val="•"/>
      <w:lvlJc w:val="left"/>
      <w:pPr>
        <w:ind w:left="9022" w:hanging="408"/>
      </w:pPr>
      <w:rPr>
        <w:rFonts w:hint="default"/>
        <w:lang w:val="ru-RU" w:eastAsia="en-US" w:bidi="ar-SA"/>
      </w:rPr>
    </w:lvl>
  </w:abstractNum>
  <w:abstractNum w:abstractNumId="17" w15:restartNumberingAfterBreak="0">
    <w:nsid w:val="403E510C"/>
    <w:multiLevelType w:val="multilevel"/>
    <w:tmpl w:val="A172FB96"/>
    <w:lvl w:ilvl="0">
      <w:start w:val="1"/>
      <w:numFmt w:val="decimal"/>
      <w:lvlText w:val="%1."/>
      <w:lvlJc w:val="left"/>
      <w:pPr>
        <w:ind w:left="953" w:hanging="437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6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0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7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50C97100"/>
    <w:multiLevelType w:val="hybridMultilevel"/>
    <w:tmpl w:val="B9D0E0BA"/>
    <w:lvl w:ilvl="0" w:tplc="CC546D2A">
      <w:start w:val="1"/>
      <w:numFmt w:val="decimal"/>
      <w:lvlText w:val="%1."/>
      <w:lvlJc w:val="left"/>
      <w:pPr>
        <w:ind w:left="102" w:hanging="3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5AAA7E">
      <w:numFmt w:val="bullet"/>
      <w:lvlText w:val="•"/>
      <w:lvlJc w:val="left"/>
      <w:pPr>
        <w:ind w:left="1480" w:hanging="300"/>
      </w:pPr>
      <w:rPr>
        <w:rFonts w:hint="default"/>
        <w:lang w:val="ru-RU" w:eastAsia="en-US" w:bidi="ar-SA"/>
      </w:rPr>
    </w:lvl>
    <w:lvl w:ilvl="2" w:tplc="51102DC2">
      <w:numFmt w:val="bullet"/>
      <w:lvlText w:val="•"/>
      <w:lvlJc w:val="left"/>
      <w:pPr>
        <w:ind w:left="1507" w:hanging="300"/>
      </w:pPr>
      <w:rPr>
        <w:rFonts w:hint="default"/>
        <w:lang w:val="ru-RU" w:eastAsia="en-US" w:bidi="ar-SA"/>
      </w:rPr>
    </w:lvl>
    <w:lvl w:ilvl="3" w:tplc="BE4C200A">
      <w:numFmt w:val="bullet"/>
      <w:lvlText w:val="•"/>
      <w:lvlJc w:val="left"/>
      <w:pPr>
        <w:ind w:left="1534" w:hanging="300"/>
      </w:pPr>
      <w:rPr>
        <w:rFonts w:hint="default"/>
        <w:lang w:val="ru-RU" w:eastAsia="en-US" w:bidi="ar-SA"/>
      </w:rPr>
    </w:lvl>
    <w:lvl w:ilvl="4" w:tplc="A986EB86">
      <w:numFmt w:val="bullet"/>
      <w:lvlText w:val="•"/>
      <w:lvlJc w:val="left"/>
      <w:pPr>
        <w:ind w:left="1562" w:hanging="300"/>
      </w:pPr>
      <w:rPr>
        <w:rFonts w:hint="default"/>
        <w:lang w:val="ru-RU" w:eastAsia="en-US" w:bidi="ar-SA"/>
      </w:rPr>
    </w:lvl>
    <w:lvl w:ilvl="5" w:tplc="37400172">
      <w:numFmt w:val="bullet"/>
      <w:lvlText w:val="•"/>
      <w:lvlJc w:val="left"/>
      <w:pPr>
        <w:ind w:left="1589" w:hanging="300"/>
      </w:pPr>
      <w:rPr>
        <w:rFonts w:hint="default"/>
        <w:lang w:val="ru-RU" w:eastAsia="en-US" w:bidi="ar-SA"/>
      </w:rPr>
    </w:lvl>
    <w:lvl w:ilvl="6" w:tplc="D8E8E1A6">
      <w:numFmt w:val="bullet"/>
      <w:lvlText w:val="•"/>
      <w:lvlJc w:val="left"/>
      <w:pPr>
        <w:ind w:left="1616" w:hanging="300"/>
      </w:pPr>
      <w:rPr>
        <w:rFonts w:hint="default"/>
        <w:lang w:val="ru-RU" w:eastAsia="en-US" w:bidi="ar-SA"/>
      </w:rPr>
    </w:lvl>
    <w:lvl w:ilvl="7" w:tplc="40544C7E">
      <w:numFmt w:val="bullet"/>
      <w:lvlText w:val="•"/>
      <w:lvlJc w:val="left"/>
      <w:pPr>
        <w:ind w:left="1644" w:hanging="300"/>
      </w:pPr>
      <w:rPr>
        <w:rFonts w:hint="default"/>
        <w:lang w:val="ru-RU" w:eastAsia="en-US" w:bidi="ar-SA"/>
      </w:rPr>
    </w:lvl>
    <w:lvl w:ilvl="8" w:tplc="F50A22D8">
      <w:numFmt w:val="bullet"/>
      <w:lvlText w:val="•"/>
      <w:lvlJc w:val="left"/>
      <w:pPr>
        <w:ind w:left="1671" w:hanging="300"/>
      </w:pPr>
      <w:rPr>
        <w:rFonts w:hint="default"/>
        <w:lang w:val="ru-RU" w:eastAsia="en-US" w:bidi="ar-SA"/>
      </w:rPr>
    </w:lvl>
  </w:abstractNum>
  <w:abstractNum w:abstractNumId="19" w15:restartNumberingAfterBreak="0">
    <w:nsid w:val="531C0EDB"/>
    <w:multiLevelType w:val="multilevel"/>
    <w:tmpl w:val="92B25544"/>
    <w:lvl w:ilvl="0">
      <w:start w:val="1"/>
      <w:numFmt w:val="decimal"/>
      <w:lvlText w:val="%1."/>
      <w:lvlJc w:val="left"/>
      <w:pPr>
        <w:ind w:left="953" w:hanging="437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6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0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7" w:hanging="423"/>
      </w:pPr>
      <w:rPr>
        <w:rFonts w:hint="default"/>
        <w:lang w:val="ru-RU" w:eastAsia="en-US" w:bidi="ar-SA"/>
      </w:rPr>
    </w:lvl>
  </w:abstractNum>
  <w:abstractNum w:abstractNumId="20" w15:restartNumberingAfterBreak="0">
    <w:nsid w:val="5BAD5247"/>
    <w:multiLevelType w:val="multilevel"/>
    <w:tmpl w:val="619885A8"/>
    <w:lvl w:ilvl="0">
      <w:start w:val="4"/>
      <w:numFmt w:val="decimal"/>
      <w:lvlText w:val="%1"/>
      <w:lvlJc w:val="left"/>
      <w:pPr>
        <w:ind w:left="953" w:hanging="789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953" w:hanging="789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953" w:hanging="78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09" w:hanging="7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6" w:hanging="7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7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7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7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3" w:hanging="789"/>
      </w:pPr>
      <w:rPr>
        <w:rFonts w:hint="default"/>
        <w:lang w:val="ru-RU" w:eastAsia="en-US" w:bidi="ar-SA"/>
      </w:rPr>
    </w:lvl>
  </w:abstractNum>
  <w:abstractNum w:abstractNumId="21" w15:restartNumberingAfterBreak="0">
    <w:nsid w:val="5E4E191F"/>
    <w:multiLevelType w:val="multilevel"/>
    <w:tmpl w:val="E2A45A1C"/>
    <w:lvl w:ilvl="0">
      <w:start w:val="4"/>
      <w:numFmt w:val="decimal"/>
      <w:lvlText w:val="%1"/>
      <w:lvlJc w:val="left"/>
      <w:pPr>
        <w:ind w:left="953" w:hanging="83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53" w:hanging="834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953" w:hanging="834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09" w:hanging="8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6" w:hanging="8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8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8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8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3" w:hanging="834"/>
      </w:pPr>
      <w:rPr>
        <w:rFonts w:hint="default"/>
        <w:lang w:val="ru-RU" w:eastAsia="en-US" w:bidi="ar-SA"/>
      </w:rPr>
    </w:lvl>
  </w:abstractNum>
  <w:abstractNum w:abstractNumId="22" w15:restartNumberingAfterBreak="0">
    <w:nsid w:val="6C11201F"/>
    <w:multiLevelType w:val="hybridMultilevel"/>
    <w:tmpl w:val="044894DA"/>
    <w:lvl w:ilvl="0" w:tplc="DF9CEC20">
      <w:start w:val="1"/>
      <w:numFmt w:val="decimal"/>
      <w:lvlText w:val="%1)"/>
      <w:lvlJc w:val="left"/>
      <w:pPr>
        <w:ind w:left="179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984EC4">
      <w:numFmt w:val="bullet"/>
      <w:lvlText w:val="•"/>
      <w:lvlJc w:val="left"/>
      <w:pPr>
        <w:ind w:left="2732" w:hanging="305"/>
      </w:pPr>
      <w:rPr>
        <w:rFonts w:hint="default"/>
        <w:lang w:val="ru-RU" w:eastAsia="en-US" w:bidi="ar-SA"/>
      </w:rPr>
    </w:lvl>
    <w:lvl w:ilvl="2" w:tplc="2EBAE758">
      <w:numFmt w:val="bullet"/>
      <w:lvlText w:val="•"/>
      <w:lvlJc w:val="left"/>
      <w:pPr>
        <w:ind w:left="3665" w:hanging="305"/>
      </w:pPr>
      <w:rPr>
        <w:rFonts w:hint="default"/>
        <w:lang w:val="ru-RU" w:eastAsia="en-US" w:bidi="ar-SA"/>
      </w:rPr>
    </w:lvl>
    <w:lvl w:ilvl="3" w:tplc="B2EE0BE8">
      <w:numFmt w:val="bullet"/>
      <w:lvlText w:val="•"/>
      <w:lvlJc w:val="left"/>
      <w:pPr>
        <w:ind w:left="4597" w:hanging="305"/>
      </w:pPr>
      <w:rPr>
        <w:rFonts w:hint="default"/>
        <w:lang w:val="ru-RU" w:eastAsia="en-US" w:bidi="ar-SA"/>
      </w:rPr>
    </w:lvl>
    <w:lvl w:ilvl="4" w:tplc="0D663E9C">
      <w:numFmt w:val="bullet"/>
      <w:lvlText w:val="•"/>
      <w:lvlJc w:val="left"/>
      <w:pPr>
        <w:ind w:left="5530" w:hanging="305"/>
      </w:pPr>
      <w:rPr>
        <w:rFonts w:hint="default"/>
        <w:lang w:val="ru-RU" w:eastAsia="en-US" w:bidi="ar-SA"/>
      </w:rPr>
    </w:lvl>
    <w:lvl w:ilvl="5" w:tplc="4A3C6F80">
      <w:numFmt w:val="bullet"/>
      <w:lvlText w:val="•"/>
      <w:lvlJc w:val="left"/>
      <w:pPr>
        <w:ind w:left="6463" w:hanging="305"/>
      </w:pPr>
      <w:rPr>
        <w:rFonts w:hint="default"/>
        <w:lang w:val="ru-RU" w:eastAsia="en-US" w:bidi="ar-SA"/>
      </w:rPr>
    </w:lvl>
    <w:lvl w:ilvl="6" w:tplc="FD0EB3B4">
      <w:numFmt w:val="bullet"/>
      <w:lvlText w:val="•"/>
      <w:lvlJc w:val="left"/>
      <w:pPr>
        <w:ind w:left="7395" w:hanging="305"/>
      </w:pPr>
      <w:rPr>
        <w:rFonts w:hint="default"/>
        <w:lang w:val="ru-RU" w:eastAsia="en-US" w:bidi="ar-SA"/>
      </w:rPr>
    </w:lvl>
    <w:lvl w:ilvl="7" w:tplc="9EE415D8">
      <w:numFmt w:val="bullet"/>
      <w:lvlText w:val="•"/>
      <w:lvlJc w:val="left"/>
      <w:pPr>
        <w:ind w:left="8328" w:hanging="305"/>
      </w:pPr>
      <w:rPr>
        <w:rFonts w:hint="default"/>
        <w:lang w:val="ru-RU" w:eastAsia="en-US" w:bidi="ar-SA"/>
      </w:rPr>
    </w:lvl>
    <w:lvl w:ilvl="8" w:tplc="648843F0">
      <w:numFmt w:val="bullet"/>
      <w:lvlText w:val="•"/>
      <w:lvlJc w:val="left"/>
      <w:pPr>
        <w:ind w:left="9261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6DA11442"/>
    <w:multiLevelType w:val="multilevel"/>
    <w:tmpl w:val="95487DD2"/>
    <w:lvl w:ilvl="0">
      <w:start w:val="4"/>
      <w:numFmt w:val="decimal"/>
      <w:lvlText w:val="%1"/>
      <w:lvlJc w:val="left"/>
      <w:pPr>
        <w:ind w:left="953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53" w:hanging="69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53" w:hanging="69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380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28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1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4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250"/>
      </w:pPr>
      <w:rPr>
        <w:rFonts w:hint="default"/>
        <w:lang w:val="ru-RU" w:eastAsia="en-US" w:bidi="ar-SA"/>
      </w:rPr>
    </w:lvl>
  </w:abstractNum>
  <w:abstractNum w:abstractNumId="24" w15:restartNumberingAfterBreak="0">
    <w:nsid w:val="732469B1"/>
    <w:multiLevelType w:val="multilevel"/>
    <w:tmpl w:val="4DDC6402"/>
    <w:lvl w:ilvl="0">
      <w:start w:val="4"/>
      <w:numFmt w:val="decimal"/>
      <w:lvlText w:val="%1"/>
      <w:lvlJc w:val="left"/>
      <w:pPr>
        <w:ind w:left="953" w:hanging="83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53" w:hanging="834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953" w:hanging="834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09" w:hanging="8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6" w:hanging="8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8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8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8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3" w:hanging="834"/>
      </w:pPr>
      <w:rPr>
        <w:rFonts w:hint="default"/>
        <w:lang w:val="ru-RU" w:eastAsia="en-US" w:bidi="ar-SA"/>
      </w:rPr>
    </w:lvl>
  </w:abstractNum>
  <w:abstractNum w:abstractNumId="25" w15:restartNumberingAfterBreak="0">
    <w:nsid w:val="76DF1868"/>
    <w:multiLevelType w:val="hybridMultilevel"/>
    <w:tmpl w:val="02E8F13E"/>
    <w:lvl w:ilvl="0" w:tplc="9758983C">
      <w:numFmt w:val="bullet"/>
      <w:lvlText w:val="-"/>
      <w:lvlJc w:val="left"/>
      <w:pPr>
        <w:ind w:left="953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6ED45E">
      <w:numFmt w:val="bullet"/>
      <w:lvlText w:val="•"/>
      <w:lvlJc w:val="left"/>
      <w:pPr>
        <w:ind w:left="1976" w:hanging="267"/>
      </w:pPr>
      <w:rPr>
        <w:rFonts w:hint="default"/>
        <w:lang w:val="ru-RU" w:eastAsia="en-US" w:bidi="ar-SA"/>
      </w:rPr>
    </w:lvl>
    <w:lvl w:ilvl="2" w:tplc="B0AEABF6">
      <w:numFmt w:val="bullet"/>
      <w:lvlText w:val="•"/>
      <w:lvlJc w:val="left"/>
      <w:pPr>
        <w:ind w:left="2993" w:hanging="267"/>
      </w:pPr>
      <w:rPr>
        <w:rFonts w:hint="default"/>
        <w:lang w:val="ru-RU" w:eastAsia="en-US" w:bidi="ar-SA"/>
      </w:rPr>
    </w:lvl>
    <w:lvl w:ilvl="3" w:tplc="7B3C2F34">
      <w:numFmt w:val="bullet"/>
      <w:lvlText w:val="•"/>
      <w:lvlJc w:val="left"/>
      <w:pPr>
        <w:ind w:left="4009" w:hanging="267"/>
      </w:pPr>
      <w:rPr>
        <w:rFonts w:hint="default"/>
        <w:lang w:val="ru-RU" w:eastAsia="en-US" w:bidi="ar-SA"/>
      </w:rPr>
    </w:lvl>
    <w:lvl w:ilvl="4" w:tplc="4218F170">
      <w:numFmt w:val="bullet"/>
      <w:lvlText w:val="•"/>
      <w:lvlJc w:val="left"/>
      <w:pPr>
        <w:ind w:left="5026" w:hanging="267"/>
      </w:pPr>
      <w:rPr>
        <w:rFonts w:hint="default"/>
        <w:lang w:val="ru-RU" w:eastAsia="en-US" w:bidi="ar-SA"/>
      </w:rPr>
    </w:lvl>
    <w:lvl w:ilvl="5" w:tplc="D6A4D2CE">
      <w:numFmt w:val="bullet"/>
      <w:lvlText w:val="•"/>
      <w:lvlJc w:val="left"/>
      <w:pPr>
        <w:ind w:left="6043" w:hanging="267"/>
      </w:pPr>
      <w:rPr>
        <w:rFonts w:hint="default"/>
        <w:lang w:val="ru-RU" w:eastAsia="en-US" w:bidi="ar-SA"/>
      </w:rPr>
    </w:lvl>
    <w:lvl w:ilvl="6" w:tplc="C1B010B0">
      <w:numFmt w:val="bullet"/>
      <w:lvlText w:val="•"/>
      <w:lvlJc w:val="left"/>
      <w:pPr>
        <w:ind w:left="7059" w:hanging="267"/>
      </w:pPr>
      <w:rPr>
        <w:rFonts w:hint="default"/>
        <w:lang w:val="ru-RU" w:eastAsia="en-US" w:bidi="ar-SA"/>
      </w:rPr>
    </w:lvl>
    <w:lvl w:ilvl="7" w:tplc="86AAD0C6">
      <w:numFmt w:val="bullet"/>
      <w:lvlText w:val="•"/>
      <w:lvlJc w:val="left"/>
      <w:pPr>
        <w:ind w:left="8076" w:hanging="267"/>
      </w:pPr>
      <w:rPr>
        <w:rFonts w:hint="default"/>
        <w:lang w:val="ru-RU" w:eastAsia="en-US" w:bidi="ar-SA"/>
      </w:rPr>
    </w:lvl>
    <w:lvl w:ilvl="8" w:tplc="E6BC4C42">
      <w:numFmt w:val="bullet"/>
      <w:lvlText w:val="•"/>
      <w:lvlJc w:val="left"/>
      <w:pPr>
        <w:ind w:left="9093" w:hanging="26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2"/>
  </w:num>
  <w:num w:numId="5">
    <w:abstractNumId w:val="20"/>
  </w:num>
  <w:num w:numId="6">
    <w:abstractNumId w:val="8"/>
  </w:num>
  <w:num w:numId="7">
    <w:abstractNumId w:val="21"/>
  </w:num>
  <w:num w:numId="8">
    <w:abstractNumId w:val="13"/>
  </w:num>
  <w:num w:numId="9">
    <w:abstractNumId w:val="0"/>
  </w:num>
  <w:num w:numId="10">
    <w:abstractNumId w:val="12"/>
  </w:num>
  <w:num w:numId="11">
    <w:abstractNumId w:val="3"/>
  </w:num>
  <w:num w:numId="12">
    <w:abstractNumId w:val="15"/>
  </w:num>
  <w:num w:numId="13">
    <w:abstractNumId w:val="17"/>
  </w:num>
  <w:num w:numId="14">
    <w:abstractNumId w:val="9"/>
  </w:num>
  <w:num w:numId="15">
    <w:abstractNumId w:val="18"/>
  </w:num>
  <w:num w:numId="16">
    <w:abstractNumId w:val="2"/>
  </w:num>
  <w:num w:numId="17">
    <w:abstractNumId w:val="6"/>
  </w:num>
  <w:num w:numId="18">
    <w:abstractNumId w:val="5"/>
  </w:num>
  <w:num w:numId="19">
    <w:abstractNumId w:val="25"/>
  </w:num>
  <w:num w:numId="20">
    <w:abstractNumId w:val="24"/>
  </w:num>
  <w:num w:numId="21">
    <w:abstractNumId w:val="4"/>
  </w:num>
  <w:num w:numId="22">
    <w:abstractNumId w:val="16"/>
  </w:num>
  <w:num w:numId="23">
    <w:abstractNumId w:val="23"/>
  </w:num>
  <w:num w:numId="24">
    <w:abstractNumId w:val="11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90"/>
    <w:rsid w:val="000113CF"/>
    <w:rsid w:val="000159F5"/>
    <w:rsid w:val="00016C6A"/>
    <w:rsid w:val="000430A8"/>
    <w:rsid w:val="000441A0"/>
    <w:rsid w:val="000668DF"/>
    <w:rsid w:val="00076790"/>
    <w:rsid w:val="00081648"/>
    <w:rsid w:val="00083106"/>
    <w:rsid w:val="000859C8"/>
    <w:rsid w:val="000864F1"/>
    <w:rsid w:val="00087B29"/>
    <w:rsid w:val="00094478"/>
    <w:rsid w:val="00097BCE"/>
    <w:rsid w:val="000A7FA9"/>
    <w:rsid w:val="000B5BB5"/>
    <w:rsid w:val="000C3729"/>
    <w:rsid w:val="000D230C"/>
    <w:rsid w:val="000D36A4"/>
    <w:rsid w:val="000D4AD3"/>
    <w:rsid w:val="000F3698"/>
    <w:rsid w:val="00123EBD"/>
    <w:rsid w:val="00126CFA"/>
    <w:rsid w:val="001332F2"/>
    <w:rsid w:val="00135462"/>
    <w:rsid w:val="0013696A"/>
    <w:rsid w:val="001433DE"/>
    <w:rsid w:val="00144714"/>
    <w:rsid w:val="0015067A"/>
    <w:rsid w:val="00154D5E"/>
    <w:rsid w:val="00156035"/>
    <w:rsid w:val="00167C62"/>
    <w:rsid w:val="001804D3"/>
    <w:rsid w:val="00180D9C"/>
    <w:rsid w:val="00190E68"/>
    <w:rsid w:val="001919C1"/>
    <w:rsid w:val="00194089"/>
    <w:rsid w:val="00195241"/>
    <w:rsid w:val="001964AE"/>
    <w:rsid w:val="001A020F"/>
    <w:rsid w:val="001A041C"/>
    <w:rsid w:val="001A3570"/>
    <w:rsid w:val="001A49E9"/>
    <w:rsid w:val="001B7197"/>
    <w:rsid w:val="001B7BFC"/>
    <w:rsid w:val="001C6B80"/>
    <w:rsid w:val="001D422B"/>
    <w:rsid w:val="001D5676"/>
    <w:rsid w:val="001D7543"/>
    <w:rsid w:val="001D7C80"/>
    <w:rsid w:val="001E5A78"/>
    <w:rsid w:val="001F2323"/>
    <w:rsid w:val="00204483"/>
    <w:rsid w:val="00215FB0"/>
    <w:rsid w:val="00221578"/>
    <w:rsid w:val="00222699"/>
    <w:rsid w:val="00224233"/>
    <w:rsid w:val="002324C2"/>
    <w:rsid w:val="00235614"/>
    <w:rsid w:val="00236ECD"/>
    <w:rsid w:val="00240AF5"/>
    <w:rsid w:val="00242D20"/>
    <w:rsid w:val="002570B0"/>
    <w:rsid w:val="00261471"/>
    <w:rsid w:val="0026374F"/>
    <w:rsid w:val="002726C6"/>
    <w:rsid w:val="00277EDC"/>
    <w:rsid w:val="00282ABA"/>
    <w:rsid w:val="00291D40"/>
    <w:rsid w:val="002A35F1"/>
    <w:rsid w:val="002B35EA"/>
    <w:rsid w:val="002B70FF"/>
    <w:rsid w:val="002C1ED3"/>
    <w:rsid w:val="002C4006"/>
    <w:rsid w:val="002C42AD"/>
    <w:rsid w:val="002C46C5"/>
    <w:rsid w:val="002C6826"/>
    <w:rsid w:val="002F5A18"/>
    <w:rsid w:val="002F5C57"/>
    <w:rsid w:val="002F7651"/>
    <w:rsid w:val="00301F7B"/>
    <w:rsid w:val="00304438"/>
    <w:rsid w:val="00313E73"/>
    <w:rsid w:val="00324C08"/>
    <w:rsid w:val="003253E2"/>
    <w:rsid w:val="003325A2"/>
    <w:rsid w:val="00351649"/>
    <w:rsid w:val="00372F7F"/>
    <w:rsid w:val="003840B3"/>
    <w:rsid w:val="00391065"/>
    <w:rsid w:val="003A7DC3"/>
    <w:rsid w:val="003B78B5"/>
    <w:rsid w:val="003C4E8F"/>
    <w:rsid w:val="003F0ECA"/>
    <w:rsid w:val="003F763E"/>
    <w:rsid w:val="0040289A"/>
    <w:rsid w:val="00413238"/>
    <w:rsid w:val="00423E76"/>
    <w:rsid w:val="0042764F"/>
    <w:rsid w:val="00437B36"/>
    <w:rsid w:val="00443B6E"/>
    <w:rsid w:val="00451B8D"/>
    <w:rsid w:val="00452FCB"/>
    <w:rsid w:val="00453135"/>
    <w:rsid w:val="00474B50"/>
    <w:rsid w:val="0047686D"/>
    <w:rsid w:val="00481E25"/>
    <w:rsid w:val="00485DA0"/>
    <w:rsid w:val="00486D80"/>
    <w:rsid w:val="00492025"/>
    <w:rsid w:val="004A1560"/>
    <w:rsid w:val="004A3D90"/>
    <w:rsid w:val="004A51E1"/>
    <w:rsid w:val="004B1BBD"/>
    <w:rsid w:val="004B4BF0"/>
    <w:rsid w:val="004B7898"/>
    <w:rsid w:val="004B7D40"/>
    <w:rsid w:val="004D48AB"/>
    <w:rsid w:val="004F3C0A"/>
    <w:rsid w:val="00505B6C"/>
    <w:rsid w:val="00512388"/>
    <w:rsid w:val="005168AF"/>
    <w:rsid w:val="0052457D"/>
    <w:rsid w:val="00557185"/>
    <w:rsid w:val="00572BE1"/>
    <w:rsid w:val="00574534"/>
    <w:rsid w:val="00576C81"/>
    <w:rsid w:val="00576FC2"/>
    <w:rsid w:val="005965B1"/>
    <w:rsid w:val="005B2266"/>
    <w:rsid w:val="005B4688"/>
    <w:rsid w:val="005B5EB8"/>
    <w:rsid w:val="005C0406"/>
    <w:rsid w:val="005C43C5"/>
    <w:rsid w:val="005D3860"/>
    <w:rsid w:val="005D53C9"/>
    <w:rsid w:val="005D57D4"/>
    <w:rsid w:val="005D5B23"/>
    <w:rsid w:val="005E2BD0"/>
    <w:rsid w:val="005E6459"/>
    <w:rsid w:val="005F13CC"/>
    <w:rsid w:val="005F4F43"/>
    <w:rsid w:val="005F5D03"/>
    <w:rsid w:val="0060366A"/>
    <w:rsid w:val="00604320"/>
    <w:rsid w:val="00610275"/>
    <w:rsid w:val="0061669E"/>
    <w:rsid w:val="0062586D"/>
    <w:rsid w:val="006303CE"/>
    <w:rsid w:val="00637193"/>
    <w:rsid w:val="0064067E"/>
    <w:rsid w:val="00641960"/>
    <w:rsid w:val="0064276F"/>
    <w:rsid w:val="00660D40"/>
    <w:rsid w:val="006626FA"/>
    <w:rsid w:val="00690A01"/>
    <w:rsid w:val="00692CDB"/>
    <w:rsid w:val="00694207"/>
    <w:rsid w:val="006A3649"/>
    <w:rsid w:val="006B04F9"/>
    <w:rsid w:val="006B30D4"/>
    <w:rsid w:val="006D0115"/>
    <w:rsid w:val="006E122E"/>
    <w:rsid w:val="006E2AB9"/>
    <w:rsid w:val="006E3A3C"/>
    <w:rsid w:val="006E6896"/>
    <w:rsid w:val="006F0BEC"/>
    <w:rsid w:val="00703248"/>
    <w:rsid w:val="00705056"/>
    <w:rsid w:val="00710615"/>
    <w:rsid w:val="007117ED"/>
    <w:rsid w:val="00716506"/>
    <w:rsid w:val="00724F3A"/>
    <w:rsid w:val="00726E70"/>
    <w:rsid w:val="00740095"/>
    <w:rsid w:val="00744ACF"/>
    <w:rsid w:val="007458AE"/>
    <w:rsid w:val="00750F4D"/>
    <w:rsid w:val="00773AFE"/>
    <w:rsid w:val="00780F7D"/>
    <w:rsid w:val="00796465"/>
    <w:rsid w:val="007A2439"/>
    <w:rsid w:val="007A4283"/>
    <w:rsid w:val="007A4C04"/>
    <w:rsid w:val="007A54AF"/>
    <w:rsid w:val="007C33C1"/>
    <w:rsid w:val="007C45B0"/>
    <w:rsid w:val="007D24E5"/>
    <w:rsid w:val="007F1231"/>
    <w:rsid w:val="007F45C6"/>
    <w:rsid w:val="007F5105"/>
    <w:rsid w:val="0080035E"/>
    <w:rsid w:val="008005BE"/>
    <w:rsid w:val="00825432"/>
    <w:rsid w:val="00846C97"/>
    <w:rsid w:val="00850C11"/>
    <w:rsid w:val="00860756"/>
    <w:rsid w:val="00861981"/>
    <w:rsid w:val="00876C7C"/>
    <w:rsid w:val="00880C83"/>
    <w:rsid w:val="00896290"/>
    <w:rsid w:val="008B5EC8"/>
    <w:rsid w:val="008C0E11"/>
    <w:rsid w:val="008E0B43"/>
    <w:rsid w:val="008E11B1"/>
    <w:rsid w:val="008F1B6C"/>
    <w:rsid w:val="0090551C"/>
    <w:rsid w:val="00914A79"/>
    <w:rsid w:val="00921681"/>
    <w:rsid w:val="00923E61"/>
    <w:rsid w:val="00926FEC"/>
    <w:rsid w:val="00937CB0"/>
    <w:rsid w:val="009410C4"/>
    <w:rsid w:val="00946449"/>
    <w:rsid w:val="00951D32"/>
    <w:rsid w:val="00952D37"/>
    <w:rsid w:val="00960A13"/>
    <w:rsid w:val="00976204"/>
    <w:rsid w:val="0098452D"/>
    <w:rsid w:val="009972D5"/>
    <w:rsid w:val="009A1E8D"/>
    <w:rsid w:val="009A27A1"/>
    <w:rsid w:val="009A4402"/>
    <w:rsid w:val="009B2B81"/>
    <w:rsid w:val="009E23A3"/>
    <w:rsid w:val="009E2F7C"/>
    <w:rsid w:val="009E4092"/>
    <w:rsid w:val="00A05230"/>
    <w:rsid w:val="00A07292"/>
    <w:rsid w:val="00A117ED"/>
    <w:rsid w:val="00A22F59"/>
    <w:rsid w:val="00A400D5"/>
    <w:rsid w:val="00A41688"/>
    <w:rsid w:val="00A45C39"/>
    <w:rsid w:val="00A540DE"/>
    <w:rsid w:val="00A6214C"/>
    <w:rsid w:val="00A6459C"/>
    <w:rsid w:val="00A669FF"/>
    <w:rsid w:val="00A71EF8"/>
    <w:rsid w:val="00A738D4"/>
    <w:rsid w:val="00A95234"/>
    <w:rsid w:val="00AE263D"/>
    <w:rsid w:val="00AE4B36"/>
    <w:rsid w:val="00AF2281"/>
    <w:rsid w:val="00B00932"/>
    <w:rsid w:val="00B07E50"/>
    <w:rsid w:val="00B129BC"/>
    <w:rsid w:val="00B14522"/>
    <w:rsid w:val="00B1482B"/>
    <w:rsid w:val="00B17584"/>
    <w:rsid w:val="00B21388"/>
    <w:rsid w:val="00B245F5"/>
    <w:rsid w:val="00B360E1"/>
    <w:rsid w:val="00B56BE7"/>
    <w:rsid w:val="00B57957"/>
    <w:rsid w:val="00B57FF5"/>
    <w:rsid w:val="00B6048F"/>
    <w:rsid w:val="00B60B92"/>
    <w:rsid w:val="00B62177"/>
    <w:rsid w:val="00B62440"/>
    <w:rsid w:val="00B649E3"/>
    <w:rsid w:val="00B722D8"/>
    <w:rsid w:val="00B74C84"/>
    <w:rsid w:val="00B805B8"/>
    <w:rsid w:val="00B818E7"/>
    <w:rsid w:val="00B90F65"/>
    <w:rsid w:val="00B9120E"/>
    <w:rsid w:val="00BA318C"/>
    <w:rsid w:val="00BA3C44"/>
    <w:rsid w:val="00BA42DD"/>
    <w:rsid w:val="00BA5152"/>
    <w:rsid w:val="00BC4F6B"/>
    <w:rsid w:val="00BC57F3"/>
    <w:rsid w:val="00BD4491"/>
    <w:rsid w:val="00BE30A0"/>
    <w:rsid w:val="00BE3E69"/>
    <w:rsid w:val="00BE415D"/>
    <w:rsid w:val="00BE654E"/>
    <w:rsid w:val="00C12B88"/>
    <w:rsid w:val="00C2471E"/>
    <w:rsid w:val="00C2781F"/>
    <w:rsid w:val="00C30449"/>
    <w:rsid w:val="00C40D42"/>
    <w:rsid w:val="00C43439"/>
    <w:rsid w:val="00C439DF"/>
    <w:rsid w:val="00C55EE7"/>
    <w:rsid w:val="00C71856"/>
    <w:rsid w:val="00C72D76"/>
    <w:rsid w:val="00C84204"/>
    <w:rsid w:val="00C90976"/>
    <w:rsid w:val="00C93AAC"/>
    <w:rsid w:val="00CA1859"/>
    <w:rsid w:val="00CA46F2"/>
    <w:rsid w:val="00CA7CA5"/>
    <w:rsid w:val="00CB2E1F"/>
    <w:rsid w:val="00CC5874"/>
    <w:rsid w:val="00CD41B9"/>
    <w:rsid w:val="00CD4E0C"/>
    <w:rsid w:val="00CD50E6"/>
    <w:rsid w:val="00CD64D1"/>
    <w:rsid w:val="00CF01CE"/>
    <w:rsid w:val="00CF3B83"/>
    <w:rsid w:val="00CF63AF"/>
    <w:rsid w:val="00D001B1"/>
    <w:rsid w:val="00D01440"/>
    <w:rsid w:val="00D022F6"/>
    <w:rsid w:val="00D05A62"/>
    <w:rsid w:val="00D071F2"/>
    <w:rsid w:val="00D116F9"/>
    <w:rsid w:val="00D11F4A"/>
    <w:rsid w:val="00D24AAD"/>
    <w:rsid w:val="00D24BD6"/>
    <w:rsid w:val="00D313B6"/>
    <w:rsid w:val="00D367A7"/>
    <w:rsid w:val="00D45659"/>
    <w:rsid w:val="00D462AD"/>
    <w:rsid w:val="00D648A9"/>
    <w:rsid w:val="00D64CFD"/>
    <w:rsid w:val="00D650CD"/>
    <w:rsid w:val="00D657C3"/>
    <w:rsid w:val="00D73073"/>
    <w:rsid w:val="00D76DFF"/>
    <w:rsid w:val="00D823C9"/>
    <w:rsid w:val="00D93F72"/>
    <w:rsid w:val="00D945CF"/>
    <w:rsid w:val="00DA0D63"/>
    <w:rsid w:val="00DD4960"/>
    <w:rsid w:val="00DD5548"/>
    <w:rsid w:val="00DE1A64"/>
    <w:rsid w:val="00DF3885"/>
    <w:rsid w:val="00E03322"/>
    <w:rsid w:val="00E04E0A"/>
    <w:rsid w:val="00E0689E"/>
    <w:rsid w:val="00E068F9"/>
    <w:rsid w:val="00E14723"/>
    <w:rsid w:val="00E22B39"/>
    <w:rsid w:val="00E379CB"/>
    <w:rsid w:val="00E40A85"/>
    <w:rsid w:val="00E42095"/>
    <w:rsid w:val="00E4262E"/>
    <w:rsid w:val="00E4531C"/>
    <w:rsid w:val="00E50403"/>
    <w:rsid w:val="00E52EE1"/>
    <w:rsid w:val="00E57868"/>
    <w:rsid w:val="00E57977"/>
    <w:rsid w:val="00E61ECB"/>
    <w:rsid w:val="00E62AC3"/>
    <w:rsid w:val="00E73AF7"/>
    <w:rsid w:val="00E972F7"/>
    <w:rsid w:val="00EA60E7"/>
    <w:rsid w:val="00EA77F4"/>
    <w:rsid w:val="00EB10C5"/>
    <w:rsid w:val="00EB6FD8"/>
    <w:rsid w:val="00EC5D86"/>
    <w:rsid w:val="00EE356B"/>
    <w:rsid w:val="00EF0DE7"/>
    <w:rsid w:val="00EF2047"/>
    <w:rsid w:val="00EF6D2B"/>
    <w:rsid w:val="00EF7D9B"/>
    <w:rsid w:val="00F0150F"/>
    <w:rsid w:val="00F04C15"/>
    <w:rsid w:val="00F11D82"/>
    <w:rsid w:val="00F167F6"/>
    <w:rsid w:val="00F30494"/>
    <w:rsid w:val="00F4093E"/>
    <w:rsid w:val="00F45A91"/>
    <w:rsid w:val="00F46231"/>
    <w:rsid w:val="00F46F1A"/>
    <w:rsid w:val="00F501A5"/>
    <w:rsid w:val="00F64460"/>
    <w:rsid w:val="00F73853"/>
    <w:rsid w:val="00F82F34"/>
    <w:rsid w:val="00F85CE6"/>
    <w:rsid w:val="00F868BF"/>
    <w:rsid w:val="00F94E5B"/>
    <w:rsid w:val="00F97634"/>
    <w:rsid w:val="00F97A17"/>
    <w:rsid w:val="00FA4BCC"/>
    <w:rsid w:val="00FA5BF0"/>
    <w:rsid w:val="00FC05D7"/>
    <w:rsid w:val="00FD11A8"/>
    <w:rsid w:val="00FE0A81"/>
    <w:rsid w:val="00FE4FAD"/>
    <w:rsid w:val="00FF2A73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D2AEB0"/>
  <w15:chartTrackingRefBased/>
  <w15:docId w15:val="{8EEB8D75-8DB6-4325-B322-07B4707C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D50E6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1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1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7A4C04"/>
    <w:pPr>
      <w:suppressAutoHyphens/>
      <w:ind w:left="851"/>
      <w:jc w:val="right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6290"/>
    <w:rPr>
      <w:b/>
      <w:caps/>
      <w:kern w:val="28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1"/>
    <w:rsid w:val="00896290"/>
    <w:rPr>
      <w:b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rsid w:val="007A4C04"/>
    <w:rPr>
      <w:b/>
      <w:lang w:val="uk-UA"/>
    </w:rPr>
  </w:style>
  <w:style w:type="character" w:customStyle="1" w:styleId="40">
    <w:name w:val="Заголовок 4 Знак"/>
    <w:basedOn w:val="a0"/>
    <w:link w:val="4"/>
    <w:rsid w:val="00F11D82"/>
    <w:rPr>
      <w:b/>
      <w:sz w:val="22"/>
      <w:szCs w:val="22"/>
      <w:lang w:val="uk-UA" w:eastAsia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F11D82"/>
    <w:rPr>
      <w:sz w:val="22"/>
      <w:szCs w:val="22"/>
      <w:lang w:val="uk-UA" w:eastAsia="en-US"/>
    </w:rPr>
  </w:style>
  <w:style w:type="paragraph" w:styleId="a5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ий колонтитул Знак"/>
    <w:basedOn w:val="a0"/>
    <w:link w:val="a6"/>
    <w:rsid w:val="00F11D82"/>
    <w:rPr>
      <w:sz w:val="22"/>
      <w:szCs w:val="22"/>
      <w:lang w:val="uk-UA" w:eastAsia="en-US"/>
    </w:rPr>
  </w:style>
  <w:style w:type="character" w:styleId="a8">
    <w:name w:val="page number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1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1"/>
    <w:qFormat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1"/>
    <w:rsid w:val="00896290"/>
    <w:rPr>
      <w:sz w:val="24"/>
      <w:szCs w:val="24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semiHidden/>
    <w:pPr>
      <w:shd w:val="clear" w:color="auto" w:fill="000080"/>
    </w:pPr>
  </w:style>
  <w:style w:type="character" w:customStyle="1" w:styleId="ad">
    <w:name w:val="Схема документа Знак"/>
    <w:basedOn w:val="a0"/>
    <w:link w:val="ac"/>
    <w:semiHidden/>
    <w:rsid w:val="00F11D82"/>
    <w:rPr>
      <w:sz w:val="22"/>
      <w:szCs w:val="22"/>
      <w:shd w:val="clear" w:color="auto" w:fill="000080"/>
      <w:lang w:eastAsia="en-US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  <w:ind w:firstLine="567"/>
      <w:jc w:val="both"/>
    </w:pPr>
    <w:rPr>
      <w:noProof/>
    </w:rPr>
  </w:style>
  <w:style w:type="paragraph" w:styleId="af1">
    <w:name w:val="annotation text"/>
    <w:basedOn w:val="a"/>
    <w:link w:val="af2"/>
    <w:semiHidden/>
    <w:rPr>
      <w:rFonts w:ascii="Journal" w:hAnsi="Journal"/>
    </w:rPr>
  </w:style>
  <w:style w:type="character" w:customStyle="1" w:styleId="af2">
    <w:name w:val="Текст примечания Знак"/>
    <w:basedOn w:val="a0"/>
    <w:link w:val="af1"/>
    <w:semiHidden/>
    <w:rsid w:val="00F11D82"/>
    <w:rPr>
      <w:rFonts w:ascii="Journal" w:hAnsi="Journal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629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List Paragraph"/>
    <w:basedOn w:val="a"/>
    <w:uiPriority w:val="1"/>
    <w:qFormat/>
    <w:rsid w:val="00896290"/>
    <w:pPr>
      <w:spacing w:before="220"/>
      <w:ind w:left="953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896290"/>
  </w:style>
  <w:style w:type="paragraph" w:styleId="af4">
    <w:name w:val="Title"/>
    <w:basedOn w:val="a"/>
    <w:next w:val="a"/>
    <w:link w:val="af5"/>
    <w:uiPriority w:val="10"/>
    <w:qFormat/>
    <w:rsid w:val="0089629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89629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af6">
    <w:name w:val="Hyperlink"/>
    <w:basedOn w:val="a0"/>
    <w:uiPriority w:val="99"/>
    <w:semiHidden/>
    <w:unhideWhenUsed/>
    <w:rsid w:val="00A71EF8"/>
    <w:rPr>
      <w:color w:val="0563C1"/>
      <w:u w:val="single"/>
    </w:rPr>
  </w:style>
  <w:style w:type="character" w:styleId="af7">
    <w:name w:val="FollowedHyperlink"/>
    <w:basedOn w:val="a0"/>
    <w:uiPriority w:val="99"/>
    <w:semiHidden/>
    <w:unhideWhenUsed/>
    <w:rsid w:val="00A71EF8"/>
    <w:rPr>
      <w:color w:val="954F72"/>
      <w:u w:val="single"/>
    </w:rPr>
  </w:style>
  <w:style w:type="paragraph" w:customStyle="1" w:styleId="msonormal0">
    <w:name w:val="msonormal"/>
    <w:basedOn w:val="a"/>
    <w:rsid w:val="00A71EF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A71EF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A71EF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383">
    <w:name w:val="xl383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4">
    <w:name w:val="xl384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5">
    <w:name w:val="xl385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6">
    <w:name w:val="xl386"/>
    <w:basedOn w:val="a"/>
    <w:rsid w:val="00A71EF8"/>
    <w:pPr>
      <w:widowControl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7">
    <w:name w:val="xl387"/>
    <w:basedOn w:val="a"/>
    <w:rsid w:val="00A71EF8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388">
    <w:name w:val="xl388"/>
    <w:basedOn w:val="a"/>
    <w:rsid w:val="00A71EF8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389">
    <w:name w:val="xl389"/>
    <w:basedOn w:val="a"/>
    <w:rsid w:val="00A71EF8"/>
    <w:pPr>
      <w:widowControl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390">
    <w:name w:val="xl390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91">
    <w:name w:val="xl391"/>
    <w:basedOn w:val="a"/>
    <w:rsid w:val="00A71EF8"/>
    <w:pPr>
      <w:widowControl/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2">
    <w:name w:val="xl392"/>
    <w:basedOn w:val="a"/>
    <w:rsid w:val="00A71E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3">
    <w:name w:val="xl393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4">
    <w:name w:val="xl394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5">
    <w:name w:val="xl395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6">
    <w:name w:val="xl396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7">
    <w:name w:val="xl397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">
    <w:name w:val="xl399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A71E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02">
    <w:name w:val="xl402"/>
    <w:basedOn w:val="a"/>
    <w:rsid w:val="00A71E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4">
    <w:name w:val="xl404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05">
    <w:name w:val="xl405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6">
    <w:name w:val="xl406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407">
    <w:name w:val="xl407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8">
    <w:name w:val="xl408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409">
    <w:name w:val="xl409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10">
    <w:name w:val="xl410"/>
    <w:basedOn w:val="a"/>
    <w:rsid w:val="00A71EF8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11">
    <w:name w:val="xl411"/>
    <w:basedOn w:val="a"/>
    <w:rsid w:val="00A71E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f8">
    <w:name w:val="Balloon Text"/>
    <w:basedOn w:val="a"/>
    <w:link w:val="af9"/>
    <w:semiHidden/>
    <w:unhideWhenUsed/>
    <w:rsid w:val="00976204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976204"/>
    <w:rPr>
      <w:rFonts w:ascii="Segoe UI" w:hAnsi="Segoe UI" w:cs="Segoe UI"/>
      <w:sz w:val="18"/>
      <w:szCs w:val="18"/>
    </w:rPr>
  </w:style>
  <w:style w:type="paragraph" w:customStyle="1" w:styleId="xl69">
    <w:name w:val="xl69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FFFFFF"/>
      <w:sz w:val="24"/>
      <w:szCs w:val="24"/>
    </w:rPr>
  </w:style>
  <w:style w:type="paragraph" w:customStyle="1" w:styleId="xl77">
    <w:name w:val="xl77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FFFFFF"/>
      <w:sz w:val="24"/>
      <w:szCs w:val="24"/>
    </w:rPr>
  </w:style>
  <w:style w:type="paragraph" w:customStyle="1" w:styleId="xl78">
    <w:name w:val="xl78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FFFFFF"/>
      <w:sz w:val="24"/>
      <w:szCs w:val="24"/>
    </w:rPr>
  </w:style>
  <w:style w:type="paragraph" w:customStyle="1" w:styleId="xl79">
    <w:name w:val="xl79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FFFFFF"/>
      <w:sz w:val="24"/>
      <w:szCs w:val="24"/>
    </w:rPr>
  </w:style>
  <w:style w:type="paragraph" w:customStyle="1" w:styleId="xl85">
    <w:name w:val="xl85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D50E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CD50E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CD50E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CD50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CD50E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FFFFFF"/>
      <w:sz w:val="24"/>
      <w:szCs w:val="24"/>
    </w:rPr>
  </w:style>
  <w:style w:type="paragraph" w:customStyle="1" w:styleId="xl94">
    <w:name w:val="xl94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B145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9524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F9611-8559-4FDD-BEA5-AE757F51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15706</Words>
  <Characters>89526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Тарнопольский Алексей Дмитриевич</dc:creator>
  <cp:keywords/>
  <dc:description/>
  <cp:lastModifiedBy>Коган Ольга Георгиевна</cp:lastModifiedBy>
  <cp:revision>2</cp:revision>
  <cp:lastPrinted>2024-11-19T05:43:00Z</cp:lastPrinted>
  <dcterms:created xsi:type="dcterms:W3CDTF">2025-03-25T14:02:00Z</dcterms:created>
  <dcterms:modified xsi:type="dcterms:W3CDTF">2025-03-25T14:02:00Z</dcterms:modified>
</cp:coreProperties>
</file>